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ED" w:rsidRPr="00037658" w:rsidRDefault="008E76ED" w:rsidP="00037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6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75pt;margin-top:-56.7pt;width:599.25pt;height:840.55pt;z-index:-251658752" wrapcoords="-35 0 -35 21575 21600 21575 21600 0 -35 0">
            <v:imagedata r:id="rId8" o:title="аврвррр"/>
            <w10:wrap type="through"/>
          </v:shape>
        </w:pict>
      </w:r>
    </w:p>
    <w:p w:rsidR="002D7E5E" w:rsidRDefault="00C74CD1" w:rsidP="00C74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4CD1" w:rsidRDefault="00C74CD1" w:rsidP="00A16EB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16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стр.3</w:t>
      </w:r>
    </w:p>
    <w:p w:rsidR="00C74CD1" w:rsidRDefault="00C74CD1" w:rsidP="00C74C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дополнительной предпрофессионально</w:t>
      </w:r>
      <w:r w:rsidR="00AC2C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изобразительного искусства «Живопись»</w:t>
      </w:r>
      <w:r w:rsidR="00A16EB2">
        <w:rPr>
          <w:rFonts w:ascii="Times New Roman" w:hAnsi="Times New Roman" w:cs="Times New Roman"/>
          <w:sz w:val="28"/>
          <w:szCs w:val="28"/>
        </w:rPr>
        <w:t xml:space="preserve">                                    стр. 5</w:t>
      </w:r>
    </w:p>
    <w:p w:rsidR="00C74CD1" w:rsidRDefault="00C74CD1" w:rsidP="00C74C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A16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стр.</w:t>
      </w:r>
      <w:r w:rsidR="0023571F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74CD1" w:rsidRDefault="00C74CD1" w:rsidP="00C74C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образовательного процесса</w:t>
      </w:r>
      <w:r w:rsidR="0023571F">
        <w:rPr>
          <w:rFonts w:ascii="Times New Roman" w:hAnsi="Times New Roman" w:cs="Times New Roman"/>
          <w:sz w:val="28"/>
          <w:szCs w:val="28"/>
        </w:rPr>
        <w:t xml:space="preserve">                                              стр. 11</w:t>
      </w:r>
    </w:p>
    <w:p w:rsidR="00C74CD1" w:rsidRDefault="00C74CD1" w:rsidP="00C74C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критерий оценок промежуточной и итоговой аттестации результатов освоения обучающимися дополнительной предпрофессиональной общеобразовательной программы в области изобразительного искусства «Живопись»</w:t>
      </w:r>
      <w:r w:rsidR="0023571F">
        <w:rPr>
          <w:rFonts w:ascii="Times New Roman" w:hAnsi="Times New Roman" w:cs="Times New Roman"/>
          <w:sz w:val="28"/>
          <w:szCs w:val="28"/>
        </w:rPr>
        <w:t xml:space="preserve">                                   стр. 12</w:t>
      </w:r>
    </w:p>
    <w:p w:rsidR="00C74CD1" w:rsidRDefault="00C74CD1" w:rsidP="00C74C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творческой, методической и культурно-просветительской деятельности</w:t>
      </w:r>
      <w:r w:rsidR="0023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стр. 20</w:t>
      </w:r>
    </w:p>
    <w:p w:rsidR="00B61EBA" w:rsidRDefault="00C74CD1" w:rsidP="00B61E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</w:t>
      </w:r>
      <w:r w:rsidR="00B61EBA">
        <w:rPr>
          <w:rFonts w:ascii="Times New Roman" w:hAnsi="Times New Roman" w:cs="Times New Roman"/>
          <w:sz w:val="28"/>
          <w:szCs w:val="28"/>
        </w:rPr>
        <w:t>дополнительной предпрофессиональной общеобразовательной программы в области изобразительного искусства «Живопись»</w:t>
      </w:r>
      <w:r w:rsidR="0023571F">
        <w:rPr>
          <w:rFonts w:ascii="Times New Roman" w:hAnsi="Times New Roman" w:cs="Times New Roman"/>
          <w:sz w:val="28"/>
          <w:szCs w:val="28"/>
        </w:rPr>
        <w:t xml:space="preserve">                                  стр. 28</w:t>
      </w:r>
    </w:p>
    <w:p w:rsidR="00C74CD1" w:rsidRDefault="00A16EB2" w:rsidP="00C74C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предметов:</w:t>
      </w:r>
      <w:r w:rsidR="00235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BA" w:rsidRDefault="00B61EBA" w:rsidP="00B61EBA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«Художественное творчество»</w:t>
      </w:r>
    </w:p>
    <w:p w:rsidR="00B61EBA" w:rsidRDefault="00B61EB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ПО.01.УП.01 «Рисунок»</w:t>
      </w:r>
    </w:p>
    <w:p w:rsidR="00B61EBA" w:rsidRDefault="00B61EB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ПО.01.УП.02. «Живопись»</w:t>
      </w:r>
    </w:p>
    <w:p w:rsidR="00B61EBA" w:rsidRDefault="00B61EB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ПО.01.УП.03. «Композиция станковая»;</w:t>
      </w:r>
    </w:p>
    <w:p w:rsidR="00B61EBA" w:rsidRDefault="00B61EBA" w:rsidP="00B61EBA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ПО.02. «История искусств»</w:t>
      </w:r>
    </w:p>
    <w:p w:rsidR="00B61EBA" w:rsidRDefault="00B61EB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ПО.02.УП.01. «Беседы об искусстве»</w:t>
      </w:r>
    </w:p>
    <w:p w:rsidR="00B61EBA" w:rsidRDefault="00B61EB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ПО.02.УП.02. «История изобразительного искусства»;</w:t>
      </w:r>
    </w:p>
    <w:p w:rsidR="00B61EBA" w:rsidRDefault="00B61EBA" w:rsidP="00B61EBA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ПО.03. Пленэрные занятия</w:t>
      </w:r>
    </w:p>
    <w:p w:rsidR="00B61EBA" w:rsidRDefault="00B61EB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ПО.03.УП.1 «Пленэр»</w:t>
      </w:r>
      <w:r w:rsidR="001A484A">
        <w:rPr>
          <w:rFonts w:ascii="Times New Roman" w:hAnsi="Times New Roman" w:cs="Times New Roman"/>
          <w:sz w:val="28"/>
          <w:szCs w:val="28"/>
        </w:rPr>
        <w:t>;</w:t>
      </w:r>
    </w:p>
    <w:p w:rsidR="001A484A" w:rsidRDefault="001A484A" w:rsidP="00B61EBA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В.00. Вариативная часть</w:t>
      </w:r>
    </w:p>
    <w:p w:rsidR="001A484A" w:rsidRPr="001807E3" w:rsidRDefault="001807E3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1807E3">
        <w:rPr>
          <w:rFonts w:ascii="Times New Roman" w:hAnsi="Times New Roman" w:cs="Times New Roman"/>
          <w:sz w:val="28"/>
          <w:szCs w:val="28"/>
        </w:rPr>
        <w:t>В.05</w:t>
      </w:r>
      <w:r w:rsidR="001A484A" w:rsidRPr="001807E3">
        <w:rPr>
          <w:rFonts w:ascii="Times New Roman" w:hAnsi="Times New Roman" w:cs="Times New Roman"/>
          <w:sz w:val="28"/>
          <w:szCs w:val="28"/>
        </w:rPr>
        <w:t>.. «</w:t>
      </w:r>
      <w:r w:rsidR="00275487" w:rsidRPr="001807E3">
        <w:rPr>
          <w:rFonts w:ascii="Times New Roman" w:hAnsi="Times New Roman" w:cs="Times New Roman"/>
          <w:sz w:val="28"/>
          <w:szCs w:val="28"/>
        </w:rPr>
        <w:t>Композиция прикладная</w:t>
      </w:r>
      <w:r w:rsidR="001A484A" w:rsidRPr="001807E3">
        <w:rPr>
          <w:rFonts w:ascii="Times New Roman" w:hAnsi="Times New Roman" w:cs="Times New Roman"/>
          <w:sz w:val="28"/>
          <w:szCs w:val="28"/>
        </w:rPr>
        <w:t>»</w:t>
      </w:r>
      <w:r w:rsidR="0023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стр.32</w:t>
      </w:r>
    </w:p>
    <w:p w:rsidR="001A484A" w:rsidRPr="001807E3" w:rsidRDefault="001A484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A484A" w:rsidRDefault="001A484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A484A" w:rsidRDefault="001A484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A484A" w:rsidRDefault="001A484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A484A" w:rsidRDefault="001A484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275487" w:rsidRDefault="00275487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275487" w:rsidRDefault="00275487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275487" w:rsidRDefault="00275487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275487" w:rsidRDefault="00275487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A484A" w:rsidRDefault="001A484A" w:rsidP="00B61EB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1A484A" w:rsidRDefault="001A484A" w:rsidP="007C6A1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3062" w:rsidRPr="00447439" w:rsidRDefault="00CB3062" w:rsidP="007C6A18">
      <w:pPr>
        <w:pStyle w:val="a5"/>
        <w:numPr>
          <w:ilvl w:val="1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Pr="00447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предпрофессиональная общеобразовательная программа в об</w:t>
      </w:r>
      <w:r w:rsidR="00657903">
        <w:rPr>
          <w:rFonts w:ascii="Times New Roman" w:hAnsi="Times New Roman" w:cs="Times New Roman"/>
          <w:sz w:val="28"/>
          <w:szCs w:val="28"/>
        </w:rPr>
        <w:t>ласти изобразительного искусств</w:t>
      </w:r>
      <w:r>
        <w:rPr>
          <w:rFonts w:ascii="Times New Roman" w:hAnsi="Times New Roman" w:cs="Times New Roman"/>
          <w:sz w:val="28"/>
          <w:szCs w:val="28"/>
        </w:rPr>
        <w:t xml:space="preserve"> «Живопись» (далее – программа «Живопись») определяет содержание и организацию образовательного процесса в Государственном бюджетном образовательном учреждении дополнительного образования детей «Детская школа искусств» г. Гудермес (далее – Школа)</w:t>
      </w:r>
    </w:p>
    <w:p w:rsidR="00CB3062" w:rsidRDefault="00CB3062" w:rsidP="007C6A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вправе реализовать дополнительную.</w:t>
      </w:r>
      <w:r w:rsidRPr="00447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предпрофессиональную общеобразовательную программу в области изобразительного искусства «Живопись» при наличии соответствующей лицензии на осуществление образовательной деятельности.</w:t>
      </w:r>
    </w:p>
    <w:p w:rsidR="00CB3062" w:rsidRPr="00CB3062" w:rsidRDefault="00CB3062" w:rsidP="007C6A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«Живопись» составлена в соответствии с Федеральным Законом от 26.12.2012г. «Об образовании в Российской Федерации» № 273-ФЗ, вступивший в силу с 01.09.2013 года и в соответствии с федеральными государственными требованиями к дополнительной</w:t>
      </w:r>
      <w:r w:rsidRPr="00447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программе в области изобразительного искусства «Живопись» (далее-ФГТ), утвержденными приказом Министерства культуры Российской Федерации от 12 марта 2012 г. № 156. ФГТ «Живопись» устанавливают обязательные требования к минимуму содержания, структуре, условиям и сроку реализации дополнительной</w:t>
      </w:r>
      <w:r w:rsidRPr="00447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программы в области изобразительного искусства «Живопись» и являются обязательными при ее реализации детскими школами искусств.</w:t>
      </w:r>
    </w:p>
    <w:p w:rsidR="00D45B8D" w:rsidRPr="00CB3062" w:rsidRDefault="00D45B8D" w:rsidP="007C6A18">
      <w:pPr>
        <w:pStyle w:val="a5"/>
        <w:numPr>
          <w:ilvl w:val="1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целями </w:t>
      </w:r>
      <w:r>
        <w:rPr>
          <w:rFonts w:ascii="Times New Roman" w:hAnsi="Times New Roman" w:cs="Times New Roman"/>
          <w:sz w:val="28"/>
          <w:szCs w:val="28"/>
        </w:rPr>
        <w:t>программы «Живопись» являются:</w:t>
      </w:r>
    </w:p>
    <w:p w:rsidR="00D45B8D" w:rsidRDefault="00D45B8D" w:rsidP="007C6A1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одаренных детей в области изобразительного искусства в раннем детском возрасте;</w:t>
      </w:r>
    </w:p>
    <w:p w:rsidR="00D45B8D" w:rsidRDefault="00D45B8D" w:rsidP="007C6A1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CD53CB">
        <w:rPr>
          <w:rFonts w:ascii="Times New Roman" w:hAnsi="Times New Roman" w:cs="Times New Roman"/>
          <w:sz w:val="28"/>
          <w:szCs w:val="28"/>
        </w:rPr>
        <w:t>для 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>, эстетического воспитания, духовн</w:t>
      </w:r>
      <w:r w:rsidR="00CD53CB">
        <w:rPr>
          <w:rFonts w:ascii="Times New Roman" w:hAnsi="Times New Roman" w:cs="Times New Roman"/>
          <w:sz w:val="28"/>
          <w:szCs w:val="28"/>
        </w:rPr>
        <w:t>о-нравственного развития детей;</w:t>
      </w:r>
    </w:p>
    <w:p w:rsidR="00D45B8D" w:rsidRDefault="00D45B8D" w:rsidP="007C6A1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по выполнению живописных работ;</w:t>
      </w:r>
    </w:p>
    <w:p w:rsidR="00D45B8D" w:rsidRDefault="00D45B8D" w:rsidP="007C6A1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D45B8D" w:rsidRDefault="00D45B8D" w:rsidP="007C6A1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мира; </w:t>
      </w:r>
    </w:p>
    <w:p w:rsidR="00D45B8D" w:rsidRPr="00D45B8D" w:rsidRDefault="00D45B8D" w:rsidP="007C6A1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2772E" w:rsidRPr="00D45B8D" w:rsidRDefault="00E2772E" w:rsidP="007C6A18">
      <w:pPr>
        <w:pStyle w:val="a5"/>
        <w:numPr>
          <w:ilvl w:val="1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«Живопись» разработана с учетом:</w:t>
      </w:r>
    </w:p>
    <w:p w:rsidR="00E2772E" w:rsidRDefault="00E2772E" w:rsidP="007C6A1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E2772E">
        <w:rPr>
          <w:rFonts w:ascii="Times New Roman" w:hAnsi="Times New Roman" w:cs="Times New Roman"/>
          <w:sz w:val="28"/>
          <w:szCs w:val="28"/>
        </w:rPr>
        <w:t>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E2772E" w:rsidRPr="00E2772E" w:rsidRDefault="00E2772E" w:rsidP="007C6A1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544EFB" w:rsidRDefault="00544EFB" w:rsidP="007C6A18">
      <w:pPr>
        <w:pStyle w:val="a5"/>
        <w:numPr>
          <w:ilvl w:val="1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2772E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«Живопись» направлена на решение следующих </w:t>
      </w:r>
      <w:r w:rsidRPr="00E2772E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544EFB" w:rsidRPr="008C30A2" w:rsidRDefault="00544EFB" w:rsidP="007C6A1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</w:t>
      </w:r>
      <w:r w:rsidR="002754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культурные ценности разных народов;</w:t>
      </w:r>
    </w:p>
    <w:p w:rsidR="00544EFB" w:rsidRPr="008C30A2" w:rsidRDefault="00544EFB" w:rsidP="007C6A1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44EFB" w:rsidRPr="00770AB8" w:rsidRDefault="00544EFB" w:rsidP="007C6A1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544EFB" w:rsidRPr="00770AB8" w:rsidRDefault="00544EFB" w:rsidP="007C6A1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44EFB" w:rsidRPr="00770AB8" w:rsidRDefault="00544EFB" w:rsidP="007C6A1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544EFB" w:rsidRPr="00544EFB" w:rsidRDefault="00544EFB" w:rsidP="007C6A18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</w:t>
      </w:r>
      <w:r w:rsidR="00CD53C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</w:t>
      </w:r>
      <w:r w:rsidR="00CD53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/неуспеха собственной учебной деятельности, определению наиболее эффективных способов достижения результата.</w:t>
      </w:r>
    </w:p>
    <w:p w:rsidR="00544EFB" w:rsidRDefault="00544EFB" w:rsidP="007C6A18">
      <w:pPr>
        <w:pStyle w:val="a5"/>
        <w:numPr>
          <w:ilvl w:val="1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44EFB">
        <w:rPr>
          <w:rFonts w:ascii="Times New Roman" w:hAnsi="Times New Roman" w:cs="Times New Roman"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«Живопись» для детей, поступивших в Школу в первый класс в возрасте с 10 до 12 лет, составляет 5 лет.</w:t>
      </w:r>
    </w:p>
    <w:p w:rsidR="00544EFB" w:rsidRDefault="00544EFB" w:rsidP="007C6A18">
      <w:pPr>
        <w:pStyle w:val="a5"/>
        <w:numPr>
          <w:ilvl w:val="1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право реализовывать программу «Живопись» в сокращенные сроки, а также по индивидуальным учебным планам с учетом ФГТ.</w:t>
      </w:r>
    </w:p>
    <w:p w:rsidR="000E6409" w:rsidRDefault="000E6409" w:rsidP="007C6A18">
      <w:pPr>
        <w:pStyle w:val="a5"/>
        <w:numPr>
          <w:ilvl w:val="1"/>
          <w:numId w:val="2"/>
        </w:numPr>
        <w:ind w:left="-70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учащихся в Школу на обучение осуществляется с целью выявления творческих способностей поступающих, необходимых для освоения программы «Живопись».</w:t>
      </w:r>
    </w:p>
    <w:p w:rsidR="000E6409" w:rsidRDefault="000E6409" w:rsidP="007C6A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приема учащихся для обучения по программе «Живопись» проходит в следующем порядке:</w:t>
      </w:r>
    </w:p>
    <w:p w:rsidR="00A30D46" w:rsidRDefault="000E6409" w:rsidP="007C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поступающего ребенка подают заявление на имя директора Учреждения, предоставляют копию св</w:t>
      </w:r>
      <w:r w:rsidR="00A30D46">
        <w:rPr>
          <w:rFonts w:ascii="Times New Roman" w:hAnsi="Times New Roman" w:cs="Times New Roman"/>
          <w:sz w:val="28"/>
          <w:szCs w:val="28"/>
        </w:rPr>
        <w:t>идетельства о рождении ребенка;</w:t>
      </w:r>
    </w:p>
    <w:p w:rsidR="000E6409" w:rsidRDefault="000E6409" w:rsidP="007C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удостоверяющую личность подающего заявление родителя (законного представителя) ребенка;</w:t>
      </w:r>
    </w:p>
    <w:p w:rsidR="000E6409" w:rsidRDefault="000E6409" w:rsidP="007C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поступающего ребенка знакомятся с Уставом, локальными актами Учреждения, условиями поступления и правилами отбора детей,</w:t>
      </w:r>
      <w:r w:rsidR="00A30D46">
        <w:rPr>
          <w:rFonts w:ascii="Times New Roman" w:hAnsi="Times New Roman" w:cs="Times New Roman"/>
          <w:sz w:val="28"/>
          <w:szCs w:val="28"/>
        </w:rPr>
        <w:t xml:space="preserve"> другой информацией, связанной с приемом детей,</w:t>
      </w:r>
      <w:r>
        <w:rPr>
          <w:rFonts w:ascii="Times New Roman" w:hAnsi="Times New Roman" w:cs="Times New Roman"/>
          <w:sz w:val="28"/>
          <w:szCs w:val="28"/>
        </w:rPr>
        <w:t xml:space="preserve"> размещенной на информационном стенде и официальном сайте;</w:t>
      </w:r>
    </w:p>
    <w:p w:rsidR="000E6409" w:rsidRDefault="000E6409" w:rsidP="007C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детей проводится по образовательной программе в формах, устанавливаемых Школой самостоятельно с учетом ФГТ (просмотры) в форме вс</w:t>
      </w:r>
      <w:r w:rsidR="00460684">
        <w:rPr>
          <w:rFonts w:ascii="Times New Roman" w:hAnsi="Times New Roman" w:cs="Times New Roman"/>
          <w:sz w:val="28"/>
          <w:szCs w:val="28"/>
        </w:rPr>
        <w:t>тупительных испытаний (экзамены</w:t>
      </w:r>
      <w:r>
        <w:rPr>
          <w:rFonts w:ascii="Times New Roman" w:hAnsi="Times New Roman" w:cs="Times New Roman"/>
          <w:sz w:val="28"/>
          <w:szCs w:val="28"/>
        </w:rPr>
        <w:t>), содержащих творческие задания, позволяющие определить наличие способностей к художественно-исполнительс</w:t>
      </w:r>
      <w:r w:rsidR="00460684">
        <w:rPr>
          <w:rFonts w:ascii="Times New Roman" w:hAnsi="Times New Roman" w:cs="Times New Roman"/>
          <w:sz w:val="28"/>
          <w:szCs w:val="28"/>
        </w:rPr>
        <w:t>кой деятельности. Дополнительно -</w:t>
      </w:r>
      <w:r>
        <w:rPr>
          <w:rFonts w:ascii="Times New Roman" w:hAnsi="Times New Roman" w:cs="Times New Roman"/>
          <w:sz w:val="28"/>
          <w:szCs w:val="28"/>
        </w:rPr>
        <w:t>поступающий может представить самостоятельно выполненные художественные работы</w:t>
      </w:r>
      <w:r w:rsidR="00A30D46">
        <w:rPr>
          <w:rFonts w:ascii="Times New Roman" w:hAnsi="Times New Roman" w:cs="Times New Roman"/>
          <w:sz w:val="28"/>
          <w:szCs w:val="28"/>
        </w:rPr>
        <w:t>;</w:t>
      </w:r>
    </w:p>
    <w:p w:rsidR="000E6409" w:rsidRDefault="000E6409" w:rsidP="007C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проведения отбора детей приказом директора формируется комиссия (комиссии) по отбору дете</w:t>
      </w:r>
      <w:r w:rsidR="00A30D46">
        <w:rPr>
          <w:rFonts w:ascii="Times New Roman" w:hAnsi="Times New Roman" w:cs="Times New Roman"/>
          <w:sz w:val="28"/>
          <w:szCs w:val="28"/>
        </w:rPr>
        <w:t>й из числа преподавателей Школы;</w:t>
      </w:r>
    </w:p>
    <w:p w:rsidR="000E6409" w:rsidRPr="000E6409" w:rsidRDefault="000E6409" w:rsidP="007C6A1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E6409">
        <w:rPr>
          <w:rFonts w:ascii="Times New Roman" w:hAnsi="Times New Roman" w:cs="Times New Roman"/>
          <w:sz w:val="28"/>
          <w:szCs w:val="28"/>
        </w:rPr>
        <w:t xml:space="preserve">зачисление </w:t>
      </w:r>
      <w:r>
        <w:rPr>
          <w:rFonts w:ascii="Times New Roman" w:hAnsi="Times New Roman" w:cs="Times New Roman"/>
          <w:sz w:val="28"/>
          <w:szCs w:val="28"/>
        </w:rPr>
        <w:t>детей в Школу осуществляется по результатам их отбора. Порядок и сроки проведения отбора детей устанавливаются Школой самостоятельно.</w:t>
      </w:r>
    </w:p>
    <w:p w:rsidR="006566E0" w:rsidRDefault="000E6409" w:rsidP="007C6A18">
      <w:pPr>
        <w:pStyle w:val="a5"/>
        <w:numPr>
          <w:ilvl w:val="1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обучающимися дополнительной предпрофессиональной общеобразовательной программы в области изобразительного искусства «Живопись»,</w:t>
      </w:r>
      <w:r w:rsidR="00A3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на основании ФГТ, завершается итоговой аттестацией обучающихся, проводимой </w:t>
      </w:r>
      <w:r w:rsidR="00460684">
        <w:rPr>
          <w:rFonts w:ascii="Times New Roman" w:hAnsi="Times New Roman" w:cs="Times New Roman"/>
          <w:sz w:val="28"/>
          <w:szCs w:val="28"/>
        </w:rPr>
        <w:t>в Школе. Выполнение ФГТ п</w:t>
      </w:r>
      <w:r w:rsidR="006566E0">
        <w:rPr>
          <w:rFonts w:ascii="Times New Roman" w:hAnsi="Times New Roman" w:cs="Times New Roman"/>
          <w:sz w:val="28"/>
          <w:szCs w:val="28"/>
        </w:rPr>
        <w:t>о программе «Живопись» является основой для качества образования.</w:t>
      </w:r>
    </w:p>
    <w:p w:rsidR="006566E0" w:rsidRPr="006566E0" w:rsidRDefault="006566E0" w:rsidP="007C6A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566E0" w:rsidRDefault="006566E0" w:rsidP="00A30D4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</w:p>
    <w:p w:rsidR="006566E0" w:rsidRDefault="006566E0" w:rsidP="007C6A18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ОБУЧАЮЩИМИСЯ ПРОГРАММЫ «ЖИВОПИСЬ»</w:t>
      </w:r>
    </w:p>
    <w:p w:rsidR="00FC437E" w:rsidRDefault="009D1DC4" w:rsidP="007C6A18">
      <w:pPr>
        <w:pStyle w:val="a5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AF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66E0">
        <w:rPr>
          <w:rFonts w:ascii="Times New Roman" w:hAnsi="Times New Roman" w:cs="Times New Roman"/>
          <w:sz w:val="28"/>
          <w:szCs w:val="28"/>
        </w:rPr>
        <w:t>Реализация минимума содержания программы «Живопись» обеспечивает формирование и развитие общекультурных и професси</w:t>
      </w:r>
      <w:r>
        <w:rPr>
          <w:rFonts w:ascii="Times New Roman" w:hAnsi="Times New Roman" w:cs="Times New Roman"/>
          <w:sz w:val="28"/>
          <w:szCs w:val="28"/>
        </w:rPr>
        <w:t>ональных компетенций обучающихся</w:t>
      </w:r>
      <w:r w:rsidR="006566E0" w:rsidRPr="009D1DC4">
        <w:rPr>
          <w:rFonts w:ascii="Times New Roman" w:hAnsi="Times New Roman" w:cs="Times New Roman"/>
          <w:sz w:val="28"/>
          <w:szCs w:val="28"/>
        </w:rPr>
        <w:t>.</w:t>
      </w:r>
      <w:r w:rsidR="00FC437E">
        <w:rPr>
          <w:rFonts w:ascii="Times New Roman" w:hAnsi="Times New Roman" w:cs="Times New Roman"/>
          <w:sz w:val="28"/>
          <w:szCs w:val="28"/>
        </w:rPr>
        <w:t xml:space="preserve"> В результате освоения программы «Живопись» происходит целостное художествен</w:t>
      </w:r>
      <w:r w:rsidR="00DD5D56">
        <w:rPr>
          <w:rFonts w:ascii="Times New Roman" w:hAnsi="Times New Roman" w:cs="Times New Roman"/>
          <w:sz w:val="28"/>
          <w:szCs w:val="28"/>
        </w:rPr>
        <w:t xml:space="preserve">но-эстетическое развитие личности и приобретение ею в процессе освоения </w:t>
      </w:r>
      <w:r w:rsidR="00DD5D56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художественно-исполнительских и теоретических знаний, умений и навыков.</w:t>
      </w:r>
    </w:p>
    <w:p w:rsidR="006566E0" w:rsidRDefault="00DD5D56" w:rsidP="007C6A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325AF6">
        <w:rPr>
          <w:rFonts w:ascii="Times New Roman" w:hAnsi="Times New Roman" w:cs="Times New Roman"/>
          <w:b/>
          <w:sz w:val="28"/>
          <w:szCs w:val="28"/>
        </w:rPr>
        <w:t>2.2.</w:t>
      </w:r>
      <w:r w:rsidR="00460684"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>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DD5D56" w:rsidRDefault="00DD5D56" w:rsidP="007C6A18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художественного творчества</w:t>
      </w:r>
    </w:p>
    <w:p w:rsidR="00DD5D56" w:rsidRPr="00DD5D56" w:rsidRDefault="00DD5D56" w:rsidP="007C6A1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терминологии изобразительного искусства;</w:t>
      </w:r>
    </w:p>
    <w:p w:rsidR="00DD5D56" w:rsidRPr="00DD5D56" w:rsidRDefault="00DD5D56" w:rsidP="007C6A1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грамотно изображать с натуры и по памяти предметы (объекты) окружающего мира;</w:t>
      </w:r>
    </w:p>
    <w:p w:rsidR="00DD5D56" w:rsidRPr="0006613E" w:rsidRDefault="00DD5D56" w:rsidP="007C6A1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самостоятельно преодолевать </w:t>
      </w:r>
      <w:r w:rsidR="0006613E">
        <w:rPr>
          <w:rFonts w:ascii="Times New Roman" w:hAnsi="Times New Roman" w:cs="Times New Roman"/>
          <w:sz w:val="28"/>
          <w:szCs w:val="28"/>
        </w:rPr>
        <w:t>технические трудности при реализации художественного замысла;</w:t>
      </w:r>
    </w:p>
    <w:p w:rsidR="0006613E" w:rsidRPr="0006613E" w:rsidRDefault="0006613E" w:rsidP="007C6A1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анализа цветового строя произведений живописи;</w:t>
      </w:r>
    </w:p>
    <w:p w:rsidR="0006613E" w:rsidRPr="0006613E" w:rsidRDefault="0006613E" w:rsidP="007C6A1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работы с подготовительными материалами – этюдами, набросками, эскизами;</w:t>
      </w:r>
    </w:p>
    <w:p w:rsidR="0006613E" w:rsidRPr="0006613E" w:rsidRDefault="0006613E" w:rsidP="007C6A1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06613E" w:rsidRPr="0006613E" w:rsidRDefault="0006613E" w:rsidP="007C6A1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подготовки работ к экспозиции.</w:t>
      </w:r>
    </w:p>
    <w:p w:rsidR="0006613E" w:rsidRDefault="0006613E" w:rsidP="007C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пленэрных занятий:</w:t>
      </w:r>
    </w:p>
    <w:p w:rsidR="0006613E" w:rsidRDefault="0006613E" w:rsidP="007C6A1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об объектах живой природы</w:t>
      </w:r>
      <w:r w:rsidR="00454653">
        <w:rPr>
          <w:rFonts w:ascii="Times New Roman" w:hAnsi="Times New Roman" w:cs="Times New Roman"/>
          <w:sz w:val="28"/>
          <w:szCs w:val="28"/>
        </w:rPr>
        <w:t>, особенностей работы над пейзажем, архитектурными мотивами;</w:t>
      </w:r>
    </w:p>
    <w:p w:rsidR="00454653" w:rsidRDefault="00454653" w:rsidP="007C6A1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454653" w:rsidRDefault="00454653" w:rsidP="007C6A1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454653" w:rsidRDefault="00454653" w:rsidP="007C6A1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применять навык</w:t>
      </w:r>
      <w:r w:rsidR="0021193E">
        <w:rPr>
          <w:rFonts w:ascii="Times New Roman" w:hAnsi="Times New Roman" w:cs="Times New Roman"/>
          <w:sz w:val="28"/>
          <w:szCs w:val="28"/>
        </w:rPr>
        <w:t>и, приобретенные на предметах «Рисунок», «Живопись», «К</w:t>
      </w:r>
      <w:r>
        <w:rPr>
          <w:rFonts w:ascii="Times New Roman" w:hAnsi="Times New Roman" w:cs="Times New Roman"/>
          <w:sz w:val="28"/>
          <w:szCs w:val="28"/>
        </w:rPr>
        <w:t>омпозиция</w:t>
      </w:r>
      <w:r w:rsidR="0021193E">
        <w:rPr>
          <w:rFonts w:ascii="Times New Roman" w:hAnsi="Times New Roman" w:cs="Times New Roman"/>
          <w:sz w:val="28"/>
          <w:szCs w:val="28"/>
        </w:rPr>
        <w:t xml:space="preserve"> станковая</w:t>
      </w:r>
      <w:r>
        <w:rPr>
          <w:rFonts w:ascii="Times New Roman" w:hAnsi="Times New Roman" w:cs="Times New Roman"/>
          <w:sz w:val="28"/>
          <w:szCs w:val="28"/>
        </w:rPr>
        <w:t>» в художественной деятельности.</w:t>
      </w:r>
    </w:p>
    <w:p w:rsidR="00454653" w:rsidRDefault="00454653" w:rsidP="007C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истории искусств:</w:t>
      </w:r>
    </w:p>
    <w:p w:rsidR="00454653" w:rsidRPr="00454653" w:rsidRDefault="00454653" w:rsidP="007C6A1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основных этапов развития изобразительного искусство;</w:t>
      </w:r>
    </w:p>
    <w:p w:rsidR="00454653" w:rsidRPr="00454653" w:rsidRDefault="00454653" w:rsidP="007C6A1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в художественной деятельности;</w:t>
      </w:r>
    </w:p>
    <w:p w:rsidR="00454653" w:rsidRPr="00325AF6" w:rsidRDefault="00454653" w:rsidP="007C6A18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325AF6" w:rsidRDefault="00325AF6" w:rsidP="007C6A1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325AF6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ab/>
        <w:t>Результатом освоения программы «Живопись» по учебным предметам обязательной части должны отражать:</w:t>
      </w:r>
    </w:p>
    <w:p w:rsidR="00325AF6" w:rsidRDefault="00325AF6" w:rsidP="007C6A18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5AF6">
        <w:rPr>
          <w:rFonts w:ascii="Times New Roman" w:hAnsi="Times New Roman" w:cs="Times New Roman"/>
          <w:b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Рисунок:</w:t>
      </w:r>
    </w:p>
    <w:p w:rsidR="00325AF6" w:rsidRDefault="00325AF6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понятий – «пропорции», «симметрия», «светотень» и др.;</w:t>
      </w:r>
    </w:p>
    <w:p w:rsidR="00325AF6" w:rsidRDefault="00325AF6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325AF6" w:rsidRDefault="00325AF6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325AF6" w:rsidRDefault="00325AF6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:rsidR="00325AF6" w:rsidRDefault="00325AF6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последовательно вести длительную постановку;</w:t>
      </w:r>
    </w:p>
    <w:p w:rsidR="00325AF6" w:rsidRDefault="00325AF6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325AF6" w:rsidRDefault="00325AF6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выразительное решение постановок с передачей их эмоционального состояния;</w:t>
      </w:r>
    </w:p>
    <w:p w:rsidR="00325AF6" w:rsidRDefault="00325AF6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325AF6" w:rsidRDefault="00325AF6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 выполнении линейного, тонального и живописного рисунка</w:t>
      </w:r>
      <w:r w:rsidR="00FF390B">
        <w:rPr>
          <w:rFonts w:ascii="Times New Roman" w:hAnsi="Times New Roman" w:cs="Times New Roman"/>
          <w:sz w:val="28"/>
          <w:szCs w:val="28"/>
        </w:rPr>
        <w:t>;</w:t>
      </w:r>
    </w:p>
    <w:p w:rsidR="00FF390B" w:rsidRDefault="00FF390B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предметов;</w:t>
      </w:r>
    </w:p>
    <w:p w:rsidR="00FF390B" w:rsidRDefault="00FF390B" w:rsidP="007C6A1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FF390B" w:rsidRDefault="00FF390B" w:rsidP="007C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2.3.2. Живопись:</w:t>
      </w:r>
    </w:p>
    <w:p w:rsidR="00FF390B" w:rsidRDefault="00FF390B" w:rsidP="007C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FF390B" w:rsidRDefault="00FF390B" w:rsidP="007C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разнообразных техник живописи;</w:t>
      </w:r>
    </w:p>
    <w:p w:rsidR="00FF390B" w:rsidRDefault="00FF390B" w:rsidP="007C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свойств цвета, основных закономерностей создания цветового строя;</w:t>
      </w:r>
    </w:p>
    <w:p w:rsidR="00FF390B" w:rsidRDefault="00FF390B" w:rsidP="007C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FF390B" w:rsidRDefault="00FF390B" w:rsidP="007C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FF390B" w:rsidRDefault="00FF390B" w:rsidP="007C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FF390B" w:rsidRDefault="00FF390B" w:rsidP="007C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FF390B" w:rsidRDefault="00FF390B" w:rsidP="007C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2.3.3. Композиция станковая:</w:t>
      </w:r>
    </w:p>
    <w:p w:rsidR="00FF390B" w:rsidRDefault="00FF390B" w:rsidP="007C6A1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</w:t>
      </w:r>
      <w:r w:rsidR="00885AEE">
        <w:rPr>
          <w:rFonts w:ascii="Times New Roman" w:hAnsi="Times New Roman" w:cs="Times New Roman"/>
          <w:sz w:val="28"/>
          <w:szCs w:val="28"/>
        </w:rPr>
        <w:t>ственной формы;</w:t>
      </w:r>
    </w:p>
    <w:p w:rsidR="00885AEE" w:rsidRDefault="00885AEE" w:rsidP="007C6A1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885AEE" w:rsidRDefault="00885AEE" w:rsidP="007C6A1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885AEE" w:rsidRDefault="00885AEE" w:rsidP="007C6A1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885AEE" w:rsidRDefault="00885AEE" w:rsidP="007C6A1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885AEE" w:rsidRPr="00FF390B" w:rsidRDefault="00737F35" w:rsidP="007C6A1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06613E" w:rsidRDefault="00737F35" w:rsidP="007C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2.3.4. Беседы об искусстве:</w:t>
      </w:r>
    </w:p>
    <w:p w:rsidR="00737F35" w:rsidRPr="00737F35" w:rsidRDefault="00737F35" w:rsidP="007C6A1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737F35" w:rsidRPr="00737F35" w:rsidRDefault="00737F35" w:rsidP="007C6A1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языка различных видов искусства;</w:t>
      </w:r>
    </w:p>
    <w:p w:rsidR="00737F35" w:rsidRPr="00737F35" w:rsidRDefault="00737F35" w:rsidP="007C6A1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 анализа произведения искусства;</w:t>
      </w:r>
    </w:p>
    <w:p w:rsidR="00737F35" w:rsidRPr="00737F35" w:rsidRDefault="00737F35" w:rsidP="007C6A18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восприятия художественного образа.</w:t>
      </w:r>
    </w:p>
    <w:p w:rsidR="00737F35" w:rsidRDefault="00737F35" w:rsidP="007C6A18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2.3.5. История изобразительного искусства:</w:t>
      </w:r>
    </w:p>
    <w:p w:rsidR="00737F35" w:rsidRDefault="00737F35" w:rsidP="007C6A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этапов развития изобразительного искусства;</w:t>
      </w:r>
    </w:p>
    <w:p w:rsidR="00737F35" w:rsidRDefault="00DD3CFB" w:rsidP="007C6A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понятий изобразительного искусства;</w:t>
      </w:r>
    </w:p>
    <w:p w:rsidR="005432CB" w:rsidRDefault="005432CB" w:rsidP="007C6A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художественных школ в западно-европейском и русском изобразительном искусстве;</w:t>
      </w:r>
    </w:p>
    <w:p w:rsidR="003E6B69" w:rsidRDefault="003E6B69" w:rsidP="007C6A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в произведении изобразительного искусства основные черты художественного стиля, выявлять средства выразительности</w:t>
      </w:r>
    </w:p>
    <w:p w:rsidR="005432CB" w:rsidRDefault="005432CB" w:rsidP="007C6A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5432CB" w:rsidRDefault="005432CB" w:rsidP="007C6A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5432CB" w:rsidRDefault="005432CB" w:rsidP="007C6A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3D60C7" w:rsidRDefault="003D60C7" w:rsidP="007C6A18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2.3.6. Пленэр:</w:t>
      </w:r>
    </w:p>
    <w:p w:rsidR="003D60C7" w:rsidRPr="003D60C7" w:rsidRDefault="003D60C7" w:rsidP="007C6A1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 закономерностях построения художественной формы, особенностях ее восприятия и воплощения;</w:t>
      </w:r>
    </w:p>
    <w:p w:rsidR="003D60C7" w:rsidRPr="003D60C7" w:rsidRDefault="003D60C7" w:rsidP="007C6A1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3D60C7" w:rsidRPr="003D60C7" w:rsidRDefault="003D60C7" w:rsidP="007C6A1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передать настроение, состояние в колористическом решении пейзажа;</w:t>
      </w:r>
    </w:p>
    <w:p w:rsidR="003D60C7" w:rsidRPr="003D60C7" w:rsidRDefault="003D60C7" w:rsidP="007C6A1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применять сформированные навыки по предметам – рисунок, живопись, композиция;</w:t>
      </w:r>
    </w:p>
    <w:p w:rsidR="003D60C7" w:rsidRPr="003D60C7" w:rsidRDefault="003D60C7" w:rsidP="007C6A1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3D60C7" w:rsidRPr="003D60C7" w:rsidRDefault="003D60C7" w:rsidP="007C6A1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восприятия натуры в естественной природной среде;</w:t>
      </w:r>
    </w:p>
    <w:p w:rsidR="003D60C7" w:rsidRPr="003D60C7" w:rsidRDefault="003D60C7" w:rsidP="007C6A1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световоздушной перспективы;</w:t>
      </w:r>
    </w:p>
    <w:p w:rsidR="001954CD" w:rsidRDefault="003D60C7" w:rsidP="007C6A1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D60C7">
        <w:rPr>
          <w:rFonts w:ascii="Times New Roman" w:hAnsi="Times New Roman" w:cs="Times New Roman"/>
          <w:sz w:val="28"/>
          <w:szCs w:val="28"/>
        </w:rPr>
        <w:t>навыки техники</w:t>
      </w:r>
      <w:r>
        <w:rPr>
          <w:rFonts w:ascii="Times New Roman" w:hAnsi="Times New Roman" w:cs="Times New Roman"/>
          <w:sz w:val="28"/>
          <w:szCs w:val="28"/>
        </w:rPr>
        <w:t xml:space="preserve"> работы над жанровым эскизом с подробной проработкой деталей.</w:t>
      </w:r>
    </w:p>
    <w:p w:rsidR="001954CD" w:rsidRPr="001954CD" w:rsidRDefault="001954CD" w:rsidP="007C6A18">
      <w:pPr>
        <w:rPr>
          <w:rFonts w:ascii="Times New Roman" w:hAnsi="Times New Roman" w:cs="Times New Roman"/>
          <w:sz w:val="28"/>
          <w:szCs w:val="28"/>
        </w:rPr>
      </w:pPr>
    </w:p>
    <w:p w:rsidR="001954CD" w:rsidRPr="001954CD" w:rsidRDefault="001954CD" w:rsidP="00B80978">
      <w:pPr>
        <w:pStyle w:val="a5"/>
        <w:numPr>
          <w:ilvl w:val="0"/>
          <w:numId w:val="16"/>
        </w:num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B6CEA" w:rsidRPr="00DB6CEA" w:rsidRDefault="00DB6CEA" w:rsidP="00B80978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«Живопись» определяет содержание и организацию образовательного процесса Школы. Программа «Живопись»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</w:t>
      </w:r>
    </w:p>
    <w:p w:rsidR="001954CD" w:rsidRPr="001954CD" w:rsidRDefault="001954CD" w:rsidP="007C6A18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«Живопись» включает в себя один учебный план с но</w:t>
      </w:r>
      <w:r w:rsidR="00286108">
        <w:rPr>
          <w:rFonts w:ascii="Times New Roman" w:hAnsi="Times New Roman" w:cs="Times New Roman"/>
          <w:sz w:val="28"/>
          <w:szCs w:val="28"/>
        </w:rPr>
        <w:t>рмативным сроком обучения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4CD" w:rsidRDefault="001954CD" w:rsidP="007C6A1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программы «Живопись» предусматривает следующие предметные области:</w:t>
      </w:r>
    </w:p>
    <w:p w:rsidR="001954CD" w:rsidRDefault="00394900" w:rsidP="007C6A18">
      <w:pPr>
        <w:pStyle w:val="a5"/>
        <w:numPr>
          <w:ilvl w:val="0"/>
          <w:numId w:val="17"/>
        </w:numPr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1954CD">
        <w:rPr>
          <w:rFonts w:ascii="Times New Roman" w:hAnsi="Times New Roman" w:cs="Times New Roman"/>
          <w:sz w:val="28"/>
          <w:szCs w:val="28"/>
        </w:rPr>
        <w:t>творчество;</w:t>
      </w:r>
    </w:p>
    <w:p w:rsidR="001954CD" w:rsidRDefault="001954CD" w:rsidP="007C6A18">
      <w:pPr>
        <w:pStyle w:val="a5"/>
        <w:numPr>
          <w:ilvl w:val="0"/>
          <w:numId w:val="17"/>
        </w:numPr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пленэрные занятия;</w:t>
      </w:r>
    </w:p>
    <w:p w:rsidR="00275487" w:rsidRDefault="001954CD" w:rsidP="007C6A18">
      <w:pPr>
        <w:pStyle w:val="a5"/>
        <w:numPr>
          <w:ilvl w:val="0"/>
          <w:numId w:val="17"/>
        </w:numPr>
        <w:ind w:left="851" w:firstLine="283"/>
        <w:rPr>
          <w:rFonts w:ascii="Times New Roman" w:hAnsi="Times New Roman" w:cs="Times New Roman"/>
          <w:sz w:val="28"/>
          <w:szCs w:val="28"/>
        </w:rPr>
      </w:pPr>
      <w:r w:rsidRPr="00275487">
        <w:rPr>
          <w:rFonts w:ascii="Times New Roman" w:hAnsi="Times New Roman" w:cs="Times New Roman"/>
          <w:sz w:val="28"/>
          <w:szCs w:val="28"/>
        </w:rPr>
        <w:t>история искусств</w:t>
      </w:r>
      <w:r w:rsidR="00275487">
        <w:rPr>
          <w:rFonts w:ascii="Times New Roman" w:hAnsi="Times New Roman" w:cs="Times New Roman"/>
          <w:sz w:val="28"/>
          <w:szCs w:val="28"/>
        </w:rPr>
        <w:t>;</w:t>
      </w:r>
    </w:p>
    <w:p w:rsidR="001954CD" w:rsidRPr="00275487" w:rsidRDefault="001954CD" w:rsidP="007C6A18">
      <w:pPr>
        <w:pStyle w:val="a5"/>
        <w:numPr>
          <w:ilvl w:val="0"/>
          <w:numId w:val="17"/>
        </w:numPr>
        <w:ind w:left="851" w:firstLine="283"/>
        <w:rPr>
          <w:rFonts w:ascii="Times New Roman" w:hAnsi="Times New Roman" w:cs="Times New Roman"/>
          <w:sz w:val="28"/>
          <w:szCs w:val="28"/>
        </w:rPr>
      </w:pPr>
      <w:r w:rsidRPr="00275487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1954CD" w:rsidRDefault="001954CD" w:rsidP="007C6A18">
      <w:pPr>
        <w:pStyle w:val="a5"/>
        <w:numPr>
          <w:ilvl w:val="0"/>
          <w:numId w:val="17"/>
        </w:numPr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аттестация;</w:t>
      </w:r>
    </w:p>
    <w:p w:rsidR="001954CD" w:rsidRDefault="001954CD" w:rsidP="007C6A1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области имеют </w:t>
      </w:r>
      <w:r w:rsidRPr="002A7469">
        <w:rPr>
          <w:rFonts w:ascii="Times New Roman" w:hAnsi="Times New Roman" w:cs="Times New Roman"/>
          <w:sz w:val="28"/>
          <w:szCs w:val="28"/>
        </w:rPr>
        <w:t>обязательную</w:t>
      </w:r>
      <w:r w:rsidR="002A7469">
        <w:rPr>
          <w:rFonts w:ascii="Times New Roman" w:hAnsi="Times New Roman" w:cs="Times New Roman"/>
          <w:sz w:val="28"/>
          <w:szCs w:val="28"/>
        </w:rPr>
        <w:t xml:space="preserve"> </w:t>
      </w:r>
      <w:r w:rsidRPr="002A7469">
        <w:rPr>
          <w:rFonts w:ascii="Times New Roman" w:hAnsi="Times New Roman" w:cs="Times New Roman"/>
          <w:sz w:val="28"/>
          <w:szCs w:val="28"/>
        </w:rPr>
        <w:t>и вариативную</w:t>
      </w:r>
      <w:r w:rsidR="002A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A07408">
        <w:rPr>
          <w:rFonts w:ascii="Times New Roman" w:hAnsi="Times New Roman" w:cs="Times New Roman"/>
          <w:sz w:val="28"/>
          <w:szCs w:val="28"/>
        </w:rPr>
        <w:t>, которые состоят из учебных предметов</w:t>
      </w:r>
      <w:r w:rsidR="002A7469">
        <w:rPr>
          <w:rFonts w:ascii="Times New Roman" w:hAnsi="Times New Roman" w:cs="Times New Roman"/>
          <w:sz w:val="28"/>
          <w:szCs w:val="28"/>
        </w:rPr>
        <w:t>:</w:t>
      </w:r>
    </w:p>
    <w:p w:rsidR="002A7469" w:rsidRDefault="002A7469" w:rsidP="007C6A18">
      <w:pPr>
        <w:ind w:left="142"/>
        <w:rPr>
          <w:rFonts w:ascii="Times New Roman" w:hAnsi="Times New Roman" w:cs="Times New Roman"/>
          <w:sz w:val="28"/>
          <w:szCs w:val="28"/>
        </w:rPr>
      </w:pPr>
      <w:r w:rsidRPr="00394900">
        <w:rPr>
          <w:rFonts w:ascii="Times New Roman" w:hAnsi="Times New Roman" w:cs="Times New Roman"/>
          <w:b/>
          <w:sz w:val="28"/>
          <w:szCs w:val="28"/>
        </w:rPr>
        <w:t>Обязательн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часть - </w:t>
      </w:r>
      <w:r>
        <w:rPr>
          <w:rFonts w:ascii="Times New Roman" w:hAnsi="Times New Roman" w:cs="Times New Roman"/>
          <w:sz w:val="28"/>
          <w:szCs w:val="28"/>
        </w:rPr>
        <w:t>«Рисунок», «Живопись», «Композиция станковая», «Беседы об искусстве», «История изобразительного искусства», «Пленэр»;</w:t>
      </w:r>
    </w:p>
    <w:p w:rsidR="002A7469" w:rsidRDefault="002A7469" w:rsidP="007C6A18">
      <w:pPr>
        <w:ind w:left="142"/>
        <w:rPr>
          <w:rFonts w:ascii="Times New Roman" w:hAnsi="Times New Roman" w:cs="Times New Roman"/>
          <w:sz w:val="28"/>
          <w:szCs w:val="28"/>
        </w:rPr>
      </w:pPr>
      <w:r w:rsidRPr="002A7469">
        <w:rPr>
          <w:rFonts w:ascii="Times New Roman" w:hAnsi="Times New Roman" w:cs="Times New Roman"/>
          <w:b/>
          <w:sz w:val="28"/>
          <w:szCs w:val="28"/>
        </w:rPr>
        <w:t>Вариативн</w:t>
      </w:r>
      <w:r>
        <w:rPr>
          <w:rFonts w:ascii="Times New Roman" w:hAnsi="Times New Roman" w:cs="Times New Roman"/>
          <w:b/>
          <w:sz w:val="28"/>
          <w:szCs w:val="28"/>
        </w:rPr>
        <w:t>ая часть – «</w:t>
      </w:r>
      <w:r>
        <w:rPr>
          <w:rFonts w:ascii="Times New Roman" w:hAnsi="Times New Roman" w:cs="Times New Roman"/>
          <w:sz w:val="28"/>
          <w:szCs w:val="28"/>
        </w:rPr>
        <w:t>Композиция прикладная».</w:t>
      </w:r>
    </w:p>
    <w:p w:rsidR="00A07408" w:rsidRDefault="00A07408" w:rsidP="007C6A1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«Живопись» со сроком обучения 5 лет общий объем аудиторной учебной нагрузки обязательной части составляет </w:t>
      </w:r>
      <w:r w:rsidR="002A7469">
        <w:rPr>
          <w:rFonts w:ascii="Times New Roman" w:hAnsi="Times New Roman" w:cs="Times New Roman"/>
          <w:b/>
          <w:sz w:val="28"/>
          <w:szCs w:val="28"/>
        </w:rPr>
        <w:t>1778,5</w:t>
      </w:r>
      <w:r w:rsidRPr="007C6A18">
        <w:rPr>
          <w:rFonts w:ascii="Times New Roman" w:hAnsi="Times New Roman" w:cs="Times New Roman"/>
          <w:sz w:val="28"/>
          <w:szCs w:val="28"/>
        </w:rPr>
        <w:t xml:space="preserve"> часов, в том числе по предметным областям (далее - ПО) и учебным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 (далее - УП):</w:t>
      </w:r>
    </w:p>
    <w:tbl>
      <w:tblPr>
        <w:tblStyle w:val="a3"/>
        <w:tblW w:w="0" w:type="auto"/>
        <w:tblLook w:val="04A0"/>
      </w:tblPr>
      <w:tblGrid>
        <w:gridCol w:w="1951"/>
        <w:gridCol w:w="5387"/>
        <w:gridCol w:w="2233"/>
      </w:tblGrid>
      <w:tr w:rsidR="00A07408" w:rsidTr="00A07408">
        <w:tc>
          <w:tcPr>
            <w:tcW w:w="1951" w:type="dxa"/>
          </w:tcPr>
          <w:p w:rsidR="00A07408" w:rsidRPr="005F046E" w:rsidRDefault="00A07408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ПО.01.</w:t>
            </w:r>
          </w:p>
        </w:tc>
        <w:tc>
          <w:tcPr>
            <w:tcW w:w="5387" w:type="dxa"/>
          </w:tcPr>
          <w:p w:rsidR="00A07408" w:rsidRPr="005F046E" w:rsidRDefault="00A07408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6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33" w:type="dxa"/>
          </w:tcPr>
          <w:p w:rsidR="00A07408" w:rsidRPr="005F046E" w:rsidRDefault="00A07408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6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07408" w:rsidTr="00A07408">
        <w:tc>
          <w:tcPr>
            <w:tcW w:w="1951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УП.01.</w:t>
            </w:r>
          </w:p>
        </w:tc>
        <w:tc>
          <w:tcPr>
            <w:tcW w:w="5387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  <w:tr w:rsidR="00A07408" w:rsidTr="00A07408">
        <w:tc>
          <w:tcPr>
            <w:tcW w:w="1951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УП.02.</w:t>
            </w:r>
          </w:p>
        </w:tc>
        <w:tc>
          <w:tcPr>
            <w:tcW w:w="5387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A07408" w:rsidTr="00A07408">
        <w:tc>
          <w:tcPr>
            <w:tcW w:w="1951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УП.03.</w:t>
            </w:r>
          </w:p>
        </w:tc>
        <w:tc>
          <w:tcPr>
            <w:tcW w:w="5387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A07408" w:rsidTr="00A07408">
        <w:tc>
          <w:tcPr>
            <w:tcW w:w="1951" w:type="dxa"/>
          </w:tcPr>
          <w:p w:rsidR="00A07408" w:rsidRPr="00A07408" w:rsidRDefault="00A07408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ПО.02.</w:t>
            </w:r>
          </w:p>
        </w:tc>
        <w:tc>
          <w:tcPr>
            <w:tcW w:w="5387" w:type="dxa"/>
          </w:tcPr>
          <w:p w:rsidR="00A07408" w:rsidRPr="00A07408" w:rsidRDefault="00A07408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искусств</w:t>
            </w:r>
          </w:p>
        </w:tc>
        <w:tc>
          <w:tcPr>
            <w:tcW w:w="2233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08" w:rsidTr="00A07408">
        <w:tc>
          <w:tcPr>
            <w:tcW w:w="1951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УП.01.</w:t>
            </w:r>
          </w:p>
        </w:tc>
        <w:tc>
          <w:tcPr>
            <w:tcW w:w="5387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A07408" w:rsidTr="00A07408">
        <w:tc>
          <w:tcPr>
            <w:tcW w:w="1951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УП.02.</w:t>
            </w:r>
          </w:p>
        </w:tc>
        <w:tc>
          <w:tcPr>
            <w:tcW w:w="5387" w:type="dxa"/>
          </w:tcPr>
          <w:p w:rsidR="00A07408" w:rsidRDefault="00966FD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A07408" w:rsidTr="00A07408">
        <w:tc>
          <w:tcPr>
            <w:tcW w:w="1951" w:type="dxa"/>
          </w:tcPr>
          <w:p w:rsidR="00A07408" w:rsidRPr="00966FDE" w:rsidRDefault="00966FDE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ПО.03.</w:t>
            </w:r>
          </w:p>
        </w:tc>
        <w:tc>
          <w:tcPr>
            <w:tcW w:w="5387" w:type="dxa"/>
          </w:tcPr>
          <w:p w:rsidR="00A07408" w:rsidRPr="00966FDE" w:rsidRDefault="00966FDE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Пленэрные занятия</w:t>
            </w:r>
          </w:p>
        </w:tc>
        <w:tc>
          <w:tcPr>
            <w:tcW w:w="2233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08" w:rsidTr="00A07408">
        <w:tc>
          <w:tcPr>
            <w:tcW w:w="1951" w:type="dxa"/>
          </w:tcPr>
          <w:p w:rsidR="00A07408" w:rsidRDefault="00966FD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УП.01.</w:t>
            </w:r>
          </w:p>
        </w:tc>
        <w:tc>
          <w:tcPr>
            <w:tcW w:w="5387" w:type="dxa"/>
          </w:tcPr>
          <w:p w:rsidR="00A07408" w:rsidRDefault="00966FD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Пленэр 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07408" w:rsidTr="00A07408">
        <w:tc>
          <w:tcPr>
            <w:tcW w:w="1951" w:type="dxa"/>
          </w:tcPr>
          <w:p w:rsidR="00A07408" w:rsidRPr="00966FDE" w:rsidRDefault="00966FDE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К.04.00.</w:t>
            </w:r>
          </w:p>
        </w:tc>
        <w:tc>
          <w:tcPr>
            <w:tcW w:w="5387" w:type="dxa"/>
          </w:tcPr>
          <w:p w:rsidR="00966FDE" w:rsidRPr="00966FDE" w:rsidRDefault="00966FDE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233" w:type="dxa"/>
          </w:tcPr>
          <w:p w:rsidR="00A07408" w:rsidRDefault="00A07408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08" w:rsidTr="00A07408">
        <w:tc>
          <w:tcPr>
            <w:tcW w:w="1951" w:type="dxa"/>
          </w:tcPr>
          <w:p w:rsidR="00A07408" w:rsidRPr="00275487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87">
              <w:rPr>
                <w:rFonts w:ascii="Times New Roman" w:hAnsi="Times New Roman" w:cs="Times New Roman"/>
                <w:sz w:val="28"/>
                <w:szCs w:val="28"/>
              </w:rPr>
              <w:t>К.04.01.</w:t>
            </w:r>
          </w:p>
        </w:tc>
        <w:tc>
          <w:tcPr>
            <w:tcW w:w="5387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час.</w:t>
            </w:r>
          </w:p>
        </w:tc>
      </w:tr>
      <w:tr w:rsidR="00A07408" w:rsidTr="00A07408">
        <w:tc>
          <w:tcPr>
            <w:tcW w:w="1951" w:type="dxa"/>
          </w:tcPr>
          <w:p w:rsidR="00A07408" w:rsidRPr="00275487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87">
              <w:rPr>
                <w:rFonts w:ascii="Times New Roman" w:hAnsi="Times New Roman" w:cs="Times New Roman"/>
                <w:sz w:val="28"/>
                <w:szCs w:val="28"/>
              </w:rPr>
              <w:t>К.04.02</w:t>
            </w:r>
            <w:r w:rsidR="005F046E" w:rsidRPr="0027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час.</w:t>
            </w:r>
          </w:p>
        </w:tc>
      </w:tr>
      <w:tr w:rsidR="00A07408" w:rsidTr="00A07408">
        <w:tc>
          <w:tcPr>
            <w:tcW w:w="1951" w:type="dxa"/>
          </w:tcPr>
          <w:p w:rsidR="00A07408" w:rsidRPr="00275487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87">
              <w:rPr>
                <w:rFonts w:ascii="Times New Roman" w:hAnsi="Times New Roman" w:cs="Times New Roman"/>
                <w:sz w:val="28"/>
                <w:szCs w:val="28"/>
              </w:rPr>
              <w:t>К.04.03</w:t>
            </w:r>
            <w:r w:rsidR="005F046E" w:rsidRPr="0027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час.</w:t>
            </w:r>
          </w:p>
        </w:tc>
      </w:tr>
      <w:tr w:rsidR="00A07408" w:rsidTr="00A07408">
        <w:tc>
          <w:tcPr>
            <w:tcW w:w="1951" w:type="dxa"/>
          </w:tcPr>
          <w:p w:rsidR="00A07408" w:rsidRPr="00275487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87">
              <w:rPr>
                <w:rFonts w:ascii="Times New Roman" w:hAnsi="Times New Roman" w:cs="Times New Roman"/>
                <w:sz w:val="28"/>
                <w:szCs w:val="28"/>
              </w:rPr>
              <w:t>К.04.04</w:t>
            </w:r>
            <w:r w:rsidR="005F046E" w:rsidRPr="0027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час.</w:t>
            </w:r>
          </w:p>
        </w:tc>
      </w:tr>
      <w:tr w:rsidR="00A07408" w:rsidTr="00A07408">
        <w:tc>
          <w:tcPr>
            <w:tcW w:w="1951" w:type="dxa"/>
          </w:tcPr>
          <w:p w:rsidR="00A07408" w:rsidRPr="00275487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87">
              <w:rPr>
                <w:rFonts w:ascii="Times New Roman" w:hAnsi="Times New Roman" w:cs="Times New Roman"/>
                <w:sz w:val="28"/>
                <w:szCs w:val="28"/>
              </w:rPr>
              <w:t>К.04.05</w:t>
            </w:r>
            <w:r w:rsidR="005F046E" w:rsidRPr="0027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2233" w:type="dxa"/>
          </w:tcPr>
          <w:p w:rsidR="00A07408" w:rsidRDefault="005F046E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</w:tr>
    </w:tbl>
    <w:p w:rsidR="00A07408" w:rsidRDefault="00A07408" w:rsidP="00A07408">
      <w:pPr>
        <w:rPr>
          <w:rFonts w:ascii="Times New Roman" w:hAnsi="Times New Roman" w:cs="Times New Roman"/>
          <w:sz w:val="28"/>
          <w:szCs w:val="28"/>
        </w:rPr>
      </w:pPr>
    </w:p>
    <w:p w:rsidR="00714A31" w:rsidRPr="00714A31" w:rsidRDefault="005F046E" w:rsidP="00714A31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расширить и углубить подготовку обучающихся, определяемой содержанием обязательной части программы «Живопись», получения обучающимися дополнительных знаний, умений и навыков. Учебные предметы вариативной части определены Школой </w:t>
      </w:r>
      <w:r w:rsidRPr="007C6A18">
        <w:rPr>
          <w:rFonts w:ascii="Times New Roman" w:hAnsi="Times New Roman" w:cs="Times New Roman"/>
          <w:sz w:val="28"/>
          <w:szCs w:val="28"/>
        </w:rPr>
        <w:t>самостоятельно.</w:t>
      </w:r>
      <w:r w:rsidR="00300C23" w:rsidRPr="00714A31">
        <w:rPr>
          <w:rFonts w:ascii="Times New Roman" w:hAnsi="Times New Roman" w:cs="Times New Roman"/>
          <w:sz w:val="28"/>
          <w:szCs w:val="28"/>
        </w:rPr>
        <w:t xml:space="preserve"> </w:t>
      </w:r>
      <w:r w:rsidR="00714A31" w:rsidRPr="0071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</w:t>
      </w:r>
      <w:r w:rsidR="0039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4A31" w:rsidRPr="007C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714A31" w:rsidRPr="007C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714A31" w:rsidRPr="0071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объема времени предметных областей обязательной части, предусмотренного на аудиторные занятия</w:t>
      </w:r>
      <w:r w:rsidR="0039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C23" w:rsidRDefault="00300C23" w:rsidP="00A0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вариативной части, учтены </w:t>
      </w:r>
      <w:r w:rsidRPr="007C6A18">
        <w:rPr>
          <w:rFonts w:ascii="Times New Roman" w:hAnsi="Times New Roman" w:cs="Times New Roman"/>
          <w:sz w:val="28"/>
          <w:szCs w:val="28"/>
        </w:rPr>
        <w:t>исторические, национальные и региональные традиции подготовки кадров в области 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искусства, а также имеющиеся финансовые ресурсы, предусмотренные на оплату труда педагогических работников.</w:t>
      </w:r>
    </w:p>
    <w:p w:rsidR="00300C23" w:rsidRDefault="00DB37D1" w:rsidP="00A0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0C23">
        <w:rPr>
          <w:rFonts w:ascii="Times New Roman" w:hAnsi="Times New Roman" w:cs="Times New Roman"/>
          <w:sz w:val="28"/>
          <w:szCs w:val="28"/>
        </w:rPr>
        <w:t xml:space="preserve">бъем аудиторной учебной нагрузки вариативной части программы «Живопись» со сроком обучения 5 лет составляет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="00300C23">
        <w:rPr>
          <w:rFonts w:ascii="Times New Roman" w:hAnsi="Times New Roman" w:cs="Times New Roman"/>
          <w:sz w:val="28"/>
          <w:szCs w:val="28"/>
        </w:rPr>
        <w:t xml:space="preserve"> часов:</w:t>
      </w:r>
    </w:p>
    <w:tbl>
      <w:tblPr>
        <w:tblStyle w:val="a3"/>
        <w:tblW w:w="0" w:type="auto"/>
        <w:tblLook w:val="04A0"/>
      </w:tblPr>
      <w:tblGrid>
        <w:gridCol w:w="1526"/>
        <w:gridCol w:w="5953"/>
        <w:gridCol w:w="2092"/>
      </w:tblGrid>
      <w:tr w:rsidR="00300C23" w:rsidTr="00AC6CFB">
        <w:tc>
          <w:tcPr>
            <w:tcW w:w="9571" w:type="dxa"/>
            <w:gridSpan w:val="3"/>
          </w:tcPr>
          <w:p w:rsidR="00300C23" w:rsidRPr="00300C23" w:rsidRDefault="00300C23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 В.00.</w:t>
            </w:r>
          </w:p>
        </w:tc>
      </w:tr>
      <w:tr w:rsidR="00300C23" w:rsidTr="00300C23">
        <w:tc>
          <w:tcPr>
            <w:tcW w:w="1526" w:type="dxa"/>
          </w:tcPr>
          <w:p w:rsidR="00300C23" w:rsidRDefault="001807E3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В.05</w:t>
            </w:r>
            <w:r w:rsidR="00300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300C23" w:rsidRPr="00B177C4" w:rsidRDefault="00B177C4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7C4">
              <w:rPr>
                <w:rFonts w:ascii="Times New Roman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2092" w:type="dxa"/>
          </w:tcPr>
          <w:p w:rsidR="00300C23" w:rsidRDefault="00300C23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D1" w:rsidRDefault="00DB37D1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300C23" w:rsidRDefault="00300C23" w:rsidP="00A07408">
      <w:pPr>
        <w:rPr>
          <w:rFonts w:ascii="Times New Roman" w:hAnsi="Times New Roman" w:cs="Times New Roman"/>
          <w:sz w:val="28"/>
          <w:szCs w:val="28"/>
        </w:rPr>
      </w:pPr>
    </w:p>
    <w:p w:rsidR="00AC6CFB" w:rsidRDefault="00AC6CFB" w:rsidP="00A0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 обязательной и вариативной частей учебный план предусматривает объем времени на самостоятельную работу обучающихся. Объем времени на самостоятельную работу обучающихся по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каждому учебному предмету определяется с учетом сложившихся педагогических традиций и методической целесообразности.</w:t>
      </w:r>
    </w:p>
    <w:tbl>
      <w:tblPr>
        <w:tblStyle w:val="a3"/>
        <w:tblW w:w="0" w:type="auto"/>
        <w:tblLook w:val="04A0"/>
      </w:tblPr>
      <w:tblGrid>
        <w:gridCol w:w="1951"/>
        <w:gridCol w:w="4820"/>
        <w:gridCol w:w="2800"/>
      </w:tblGrid>
      <w:tr w:rsidR="00AC6CFB" w:rsidTr="00AC6CFB">
        <w:tc>
          <w:tcPr>
            <w:tcW w:w="9571" w:type="dxa"/>
            <w:gridSpan w:val="3"/>
          </w:tcPr>
          <w:p w:rsidR="00AC6CFB" w:rsidRPr="00AC6CFB" w:rsidRDefault="00AC6CFB" w:rsidP="00A07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AC6CFB" w:rsidTr="00C0555B">
        <w:tc>
          <w:tcPr>
            <w:tcW w:w="1951" w:type="dxa"/>
          </w:tcPr>
          <w:p w:rsidR="00AC6CFB" w:rsidRDefault="00AC6CF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ПО.01.УП.01.</w:t>
            </w:r>
          </w:p>
        </w:tc>
        <w:tc>
          <w:tcPr>
            <w:tcW w:w="4820" w:type="dxa"/>
          </w:tcPr>
          <w:p w:rsidR="00AC6CFB" w:rsidRDefault="00AC6CF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800" w:type="dxa"/>
          </w:tcPr>
          <w:p w:rsidR="00AC6CFB" w:rsidRDefault="00AC6CF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кл. – 2 час./нед.</w:t>
            </w:r>
          </w:p>
          <w:p w:rsidR="00AC6CFB" w:rsidRDefault="00AC6CF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кл. – 3 час./нед.</w:t>
            </w:r>
          </w:p>
        </w:tc>
      </w:tr>
      <w:tr w:rsidR="00AC6CFB" w:rsidTr="00C0555B">
        <w:tc>
          <w:tcPr>
            <w:tcW w:w="1951" w:type="dxa"/>
          </w:tcPr>
          <w:p w:rsidR="00AC6CFB" w:rsidRDefault="00AC6CF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ПО.01.УП.02.</w:t>
            </w:r>
          </w:p>
        </w:tc>
        <w:tc>
          <w:tcPr>
            <w:tcW w:w="4820" w:type="dxa"/>
          </w:tcPr>
          <w:p w:rsidR="00AC6CFB" w:rsidRDefault="00AC6CF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800" w:type="dxa"/>
          </w:tcPr>
          <w:p w:rsidR="00AC6CFB" w:rsidRDefault="00AC6CFB" w:rsidP="00AC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кл. – 2 час./нед.</w:t>
            </w:r>
          </w:p>
          <w:p w:rsidR="00AC6CFB" w:rsidRDefault="00AC6CFB" w:rsidP="00AC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кл. – 3 час./нед.</w:t>
            </w:r>
          </w:p>
        </w:tc>
      </w:tr>
      <w:tr w:rsidR="00AC6CFB" w:rsidTr="00C0555B">
        <w:tc>
          <w:tcPr>
            <w:tcW w:w="1951" w:type="dxa"/>
          </w:tcPr>
          <w:p w:rsidR="00AC6CFB" w:rsidRDefault="00AC6CF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ПО.01.УП.03.</w:t>
            </w:r>
          </w:p>
        </w:tc>
        <w:tc>
          <w:tcPr>
            <w:tcW w:w="4820" w:type="dxa"/>
          </w:tcPr>
          <w:p w:rsidR="00AC6CFB" w:rsidRDefault="00AC6CF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2800" w:type="dxa"/>
          </w:tcPr>
          <w:p w:rsidR="00AC6CFB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кл. – 3 час./нед.</w:t>
            </w:r>
          </w:p>
          <w:p w:rsidR="00C0555B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кл. – 4 час./нед</w:t>
            </w:r>
          </w:p>
        </w:tc>
      </w:tr>
      <w:tr w:rsidR="00C0555B" w:rsidTr="00C0555B">
        <w:tc>
          <w:tcPr>
            <w:tcW w:w="1951" w:type="dxa"/>
          </w:tcPr>
          <w:p w:rsidR="00C0555B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ПО.02.УП.01.</w:t>
            </w:r>
          </w:p>
        </w:tc>
        <w:tc>
          <w:tcPr>
            <w:tcW w:w="4820" w:type="dxa"/>
          </w:tcPr>
          <w:p w:rsidR="00C0555B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2800" w:type="dxa"/>
          </w:tcPr>
          <w:p w:rsidR="00C0555B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 – 0,5 час./нед.</w:t>
            </w:r>
          </w:p>
        </w:tc>
      </w:tr>
      <w:tr w:rsidR="00C0555B" w:rsidTr="00C0555B">
        <w:tc>
          <w:tcPr>
            <w:tcW w:w="1951" w:type="dxa"/>
          </w:tcPr>
          <w:p w:rsidR="00C0555B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ПО.02.УП.02.</w:t>
            </w:r>
          </w:p>
        </w:tc>
        <w:tc>
          <w:tcPr>
            <w:tcW w:w="4820" w:type="dxa"/>
          </w:tcPr>
          <w:p w:rsidR="00C0555B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2800" w:type="dxa"/>
          </w:tcPr>
          <w:p w:rsidR="00C0555B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кл. – 1,5 час./нед.</w:t>
            </w:r>
          </w:p>
        </w:tc>
      </w:tr>
      <w:tr w:rsidR="00C0555B" w:rsidTr="00C0555B">
        <w:tc>
          <w:tcPr>
            <w:tcW w:w="1951" w:type="dxa"/>
          </w:tcPr>
          <w:p w:rsidR="00C0555B" w:rsidRDefault="00B177C4" w:rsidP="0018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</w:t>
            </w:r>
            <w:r w:rsidR="00180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0555B" w:rsidRPr="007C6A18" w:rsidRDefault="00C0555B" w:rsidP="00A0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18">
              <w:rPr>
                <w:rFonts w:ascii="Times New Roman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2800" w:type="dxa"/>
          </w:tcPr>
          <w:p w:rsidR="00C0555B" w:rsidRDefault="00B177C4" w:rsidP="00B1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C0555B">
              <w:rPr>
                <w:rFonts w:ascii="Times New Roman" w:hAnsi="Times New Roman" w:cs="Times New Roman"/>
                <w:sz w:val="28"/>
                <w:szCs w:val="28"/>
              </w:rPr>
              <w:t xml:space="preserve"> кл.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0555B">
              <w:rPr>
                <w:rFonts w:ascii="Times New Roman" w:hAnsi="Times New Roman" w:cs="Times New Roman"/>
                <w:sz w:val="28"/>
                <w:szCs w:val="28"/>
              </w:rPr>
              <w:t>час./нед.</w:t>
            </w:r>
          </w:p>
        </w:tc>
      </w:tr>
    </w:tbl>
    <w:p w:rsidR="00AC6CFB" w:rsidRDefault="00AC6CFB" w:rsidP="00A07408">
      <w:pPr>
        <w:rPr>
          <w:rFonts w:ascii="Times New Roman" w:hAnsi="Times New Roman" w:cs="Times New Roman"/>
          <w:sz w:val="28"/>
          <w:szCs w:val="28"/>
        </w:rPr>
      </w:pPr>
    </w:p>
    <w:p w:rsidR="00C0555B" w:rsidRDefault="00C0555B" w:rsidP="00A074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Учебный план программы «Живопись» срок обучения 5 лет – </w:t>
      </w:r>
      <w:r>
        <w:rPr>
          <w:rFonts w:ascii="Times New Roman" w:hAnsi="Times New Roman" w:cs="Times New Roman"/>
          <w:b/>
        </w:rPr>
        <w:t>Приложение 1.</w:t>
      </w:r>
    </w:p>
    <w:p w:rsidR="00F55E33" w:rsidRDefault="00876FF7" w:rsidP="00F55E33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6FF7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обучающихся не превышает </w:t>
      </w:r>
      <w:r w:rsidRPr="007C6A18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неделю. Аудиторная учебная нагрузка</w:t>
      </w:r>
      <w:r w:rsidR="00F55E33">
        <w:rPr>
          <w:rFonts w:ascii="Times New Roman" w:hAnsi="Times New Roman" w:cs="Times New Roman"/>
          <w:sz w:val="28"/>
          <w:szCs w:val="28"/>
        </w:rPr>
        <w:t xml:space="preserve"> по все учебным предметам учебного плана не превышает </w:t>
      </w:r>
      <w:r w:rsidR="00F55E33" w:rsidRPr="007C6A18">
        <w:rPr>
          <w:rFonts w:ascii="Times New Roman" w:hAnsi="Times New Roman" w:cs="Times New Roman"/>
          <w:b/>
          <w:sz w:val="28"/>
          <w:szCs w:val="28"/>
        </w:rPr>
        <w:t>14</w:t>
      </w:r>
      <w:r w:rsidR="00F55E33">
        <w:rPr>
          <w:rFonts w:ascii="Times New Roman" w:hAnsi="Times New Roman" w:cs="Times New Roman"/>
          <w:sz w:val="28"/>
          <w:szCs w:val="28"/>
        </w:rPr>
        <w:t xml:space="preserve">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F55E33" w:rsidRPr="00F55E33" w:rsidRDefault="00F55E33" w:rsidP="00F55E3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55E33" w:rsidRDefault="00F55E33" w:rsidP="00F55E33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p w:rsidR="00F55E33" w:rsidRPr="00635944" w:rsidRDefault="00F55E33" w:rsidP="007C6A18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образовательного процесса Школы определяет его организацию и отражает</w:t>
      </w:r>
      <w:r w:rsidR="00635944">
        <w:rPr>
          <w:rFonts w:ascii="Times New Roman" w:hAnsi="Times New Roman" w:cs="Times New Roman"/>
          <w:sz w:val="28"/>
          <w:szCs w:val="28"/>
        </w:rPr>
        <w:t xml:space="preserve"> срок реализации программы «Живопись»,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время, сводные данные по бюджету времени.</w:t>
      </w:r>
    </w:p>
    <w:p w:rsidR="00635944" w:rsidRPr="00635944" w:rsidRDefault="00635944" w:rsidP="007C6A18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«Живопись» со сроком обучения 5 лет продолжительность учебного года в первом классе составляет </w:t>
      </w:r>
      <w:r w:rsidRPr="00DB37D1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недель, со второго по пятый классы – </w:t>
      </w:r>
      <w:r w:rsidRPr="00DB37D1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недель. Продолжительность учебных занятий с первого по пятый классы составляет </w:t>
      </w:r>
      <w:r w:rsidRPr="007C6A18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635944" w:rsidRPr="00635944" w:rsidRDefault="00635944" w:rsidP="007C6A18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недель. Летние каникулы устанавливаются в первом классе – 13 недель, со второго по четвертый классы – 12 недель.</w:t>
      </w:r>
    </w:p>
    <w:p w:rsidR="00635944" w:rsidRPr="007C6A18" w:rsidRDefault="00654FAA" w:rsidP="007C6A18">
      <w:pPr>
        <w:pStyle w:val="a5"/>
        <w:numPr>
          <w:ilvl w:val="1"/>
          <w:numId w:val="16"/>
        </w:numPr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«Живопись» продолжительность учебных занятий, равная одному академическому часу, </w:t>
      </w:r>
      <w:r w:rsidRPr="007C6A18">
        <w:rPr>
          <w:rFonts w:ascii="Times New Roman" w:hAnsi="Times New Roman" w:cs="Times New Roman"/>
          <w:sz w:val="28"/>
          <w:szCs w:val="28"/>
        </w:rPr>
        <w:t>определяется Уставом Школы и составляет 40 минут.</w:t>
      </w:r>
    </w:p>
    <w:p w:rsidR="00B94A09" w:rsidRPr="00D50A54" w:rsidRDefault="00B94A09" w:rsidP="007C6A18">
      <w:pPr>
        <w:pStyle w:val="a5"/>
        <w:numPr>
          <w:ilvl w:val="1"/>
          <w:numId w:val="16"/>
        </w:numPr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«Живопись» о</w:t>
      </w:r>
      <w:r w:rsidR="00714A31">
        <w:rPr>
          <w:rFonts w:ascii="Times New Roman" w:hAnsi="Times New Roman" w:cs="Times New Roman"/>
          <w:sz w:val="28"/>
          <w:szCs w:val="28"/>
        </w:rPr>
        <w:t>беспечивается консультациями дл</w:t>
      </w:r>
      <w:r>
        <w:rPr>
          <w:rFonts w:ascii="Times New Roman" w:hAnsi="Times New Roman" w:cs="Times New Roman"/>
          <w:sz w:val="28"/>
          <w:szCs w:val="28"/>
        </w:rPr>
        <w:t>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Школы. Консультации могут проводиться рассредоточено в течении учебного года или в счет резерва учебного времени. Резерв учебного времени устанавливается Школой из расчета одной недели в учебном году. В случа</w:t>
      </w:r>
      <w:r w:rsidR="00D50A54">
        <w:rPr>
          <w:rFonts w:ascii="Times New Roman" w:hAnsi="Times New Roman" w:cs="Times New Roman"/>
          <w:sz w:val="28"/>
          <w:szCs w:val="28"/>
        </w:rPr>
        <w:t>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после окончания промежуточной (экзаменационной) аттестации с целью обеспечения самостоятельной работы обучающихся на период летних каникул.</w:t>
      </w:r>
    </w:p>
    <w:p w:rsidR="00D50A54" w:rsidRDefault="00D50A54" w:rsidP="00D50A54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График образовательного процесса «Живопись». Нормативный срок обучения 5 лет. </w:t>
      </w:r>
      <w:r>
        <w:rPr>
          <w:rFonts w:ascii="Times New Roman" w:hAnsi="Times New Roman" w:cs="Times New Roman"/>
          <w:b/>
        </w:rPr>
        <w:t>Приложение 2.</w:t>
      </w:r>
    </w:p>
    <w:p w:rsidR="00E3113D" w:rsidRDefault="001F0841" w:rsidP="006B1ADB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И КРИТЕРИИ ОЦЕНОК ПРОМЕЖУТОЧНОЙ И ИТОГОВОЙ АТТЕСТАЦИИ РЕЗУЛЬТАТОВ ОСВОЕНИЯ ОБУЧАЮЩИМИСЯ </w:t>
      </w:r>
      <w:r w:rsidR="006F5530">
        <w:rPr>
          <w:rFonts w:ascii="Times New Roman" w:hAnsi="Times New Roman" w:cs="Times New Roman"/>
          <w:b/>
          <w:sz w:val="28"/>
          <w:szCs w:val="28"/>
        </w:rPr>
        <w:t>ПРОГРАММЫ «ЖИВОПИСЬ»</w:t>
      </w:r>
    </w:p>
    <w:p w:rsidR="006F5530" w:rsidRDefault="006B1ADB" w:rsidP="006B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реализации программы «Живопись» включает в себя текущий контроль успеваемости, промежуточную и итоговую аттестацию обучающихся.</w:t>
      </w:r>
    </w:p>
    <w:p w:rsidR="00CE7C5F" w:rsidRPr="00243F80" w:rsidRDefault="00CE7C5F" w:rsidP="007C6A18">
      <w:pPr>
        <w:pStyle w:val="a5"/>
        <w:numPr>
          <w:ilvl w:val="1"/>
          <w:numId w:val="16"/>
        </w:num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sz w:val="28"/>
          <w:szCs w:val="28"/>
        </w:rP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школьную документацию (классный журнал). В них учитываются:</w:t>
      </w:r>
    </w:p>
    <w:p w:rsidR="00CE7C5F" w:rsidRPr="00243F80" w:rsidRDefault="00CE7C5F" w:rsidP="007C6A18">
      <w:pPr>
        <w:pStyle w:val="a5"/>
        <w:numPr>
          <w:ilvl w:val="0"/>
          <w:numId w:val="18"/>
        </w:numPr>
        <w:ind w:left="1276" w:hanging="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ребенка к занятиям, его старания и прилежность;</w:t>
      </w:r>
    </w:p>
    <w:p w:rsidR="00CE7C5F" w:rsidRPr="00243F80" w:rsidRDefault="00CE7C5F" w:rsidP="007C6A18">
      <w:pPr>
        <w:pStyle w:val="a5"/>
        <w:numPr>
          <w:ilvl w:val="0"/>
          <w:numId w:val="18"/>
        </w:numPr>
        <w:ind w:left="1276" w:hanging="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предложенных заданий;</w:t>
      </w:r>
    </w:p>
    <w:p w:rsidR="00CE7C5F" w:rsidRPr="002F7B04" w:rsidRDefault="00CE7C5F" w:rsidP="007C6A18">
      <w:pPr>
        <w:pStyle w:val="a5"/>
        <w:numPr>
          <w:ilvl w:val="0"/>
          <w:numId w:val="18"/>
        </w:numPr>
        <w:ind w:left="1276" w:hanging="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инициативность и проявление самостоятельности, </w:t>
      </w:r>
      <w:r w:rsidR="00DB37D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 уроке, так и во время домашней работы;</w:t>
      </w:r>
    </w:p>
    <w:p w:rsidR="00CE7C5F" w:rsidRPr="002F7B04" w:rsidRDefault="00CE7C5F" w:rsidP="007C6A18">
      <w:pPr>
        <w:pStyle w:val="a5"/>
        <w:numPr>
          <w:ilvl w:val="0"/>
          <w:numId w:val="18"/>
        </w:numPr>
        <w:ind w:left="1276" w:hanging="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продвижения.</w:t>
      </w:r>
    </w:p>
    <w:p w:rsidR="00CE7C5F" w:rsidRDefault="00CE7C5F" w:rsidP="007C6A18">
      <w:pPr>
        <w:ind w:left="14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 На основании результатов текущего контроля выводятся четвертные и полугодовые оценки.</w:t>
      </w:r>
    </w:p>
    <w:p w:rsidR="00CE7C5F" w:rsidRPr="00CE7C5F" w:rsidRDefault="00CE7C5F" w:rsidP="007C6A18">
      <w:pPr>
        <w:ind w:left="284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средств текущего контроля успеваемости Школой могут использоваться контрольные работы, практическая работа, устные опросы (как индивидуальные, так и фронтальные), письменные работы, тестирование, доклады, викторины, самостоятельная работа, просмотры, академические и творческие работы обучающихся.</w:t>
      </w:r>
    </w:p>
    <w:p w:rsidR="008F22AC" w:rsidRPr="00522D7A" w:rsidRDefault="008F22AC" w:rsidP="006B745C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8F22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основной формой контроля учебной работы обучающихся про программе «Живопись». Содержание промежуточной аттестации и условия ее проведения разрабатываются Школой самостоятельно на основании ФГТ и проводятся в соответствии с </w:t>
      </w:r>
      <w:r w:rsidRPr="00522D7A">
        <w:rPr>
          <w:rFonts w:ascii="Times New Roman" w:hAnsi="Times New Roman" w:cs="Times New Roman"/>
          <w:sz w:val="28"/>
          <w:szCs w:val="28"/>
        </w:rPr>
        <w:t>«Положением по организации текущего контроля успеваемости, порядке и формах проведения промежуточной аттестации обучающихся, осваивающих дополнительную предпрофессиональную общеобразовательную программу в области изобразительного искусства «Живопись»</w:t>
      </w:r>
      <w:r w:rsidR="00A00586">
        <w:rPr>
          <w:rFonts w:ascii="Times New Roman" w:hAnsi="Times New Roman" w:cs="Times New Roman"/>
          <w:sz w:val="28"/>
          <w:szCs w:val="28"/>
        </w:rPr>
        <w:t>.</w:t>
      </w:r>
      <w:r w:rsidRPr="0052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AC" w:rsidRDefault="008F22AC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обучающихся по окончании четверти, полугодий в соответствии с графиком образовательного процесса,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8F22AC" w:rsidRDefault="008F22AC" w:rsidP="006B745C">
      <w:pPr>
        <w:pStyle w:val="a5"/>
        <w:numPr>
          <w:ilvl w:val="0"/>
          <w:numId w:val="19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реализации образовательного процесса;</w:t>
      </w:r>
    </w:p>
    <w:p w:rsidR="008F22AC" w:rsidRDefault="008F22AC" w:rsidP="006B745C">
      <w:pPr>
        <w:pStyle w:val="a5"/>
        <w:numPr>
          <w:ilvl w:val="0"/>
          <w:numId w:val="19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теоретической и практической подготовки по учебному предмету;</w:t>
      </w:r>
    </w:p>
    <w:p w:rsidR="008F22AC" w:rsidRDefault="008F22AC" w:rsidP="006B745C">
      <w:pPr>
        <w:pStyle w:val="a5"/>
        <w:numPr>
          <w:ilvl w:val="0"/>
          <w:numId w:val="19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умений и навыков, сформированных у обучающегося на определенном этапе обучения.</w:t>
      </w:r>
    </w:p>
    <w:p w:rsidR="008F22AC" w:rsidRDefault="008F22AC" w:rsidP="008F2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проводится в форме:</w:t>
      </w:r>
    </w:p>
    <w:p w:rsidR="008F22AC" w:rsidRDefault="008F22AC" w:rsidP="00D0095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уроков;</w:t>
      </w:r>
    </w:p>
    <w:p w:rsidR="008F22AC" w:rsidRDefault="008F22AC" w:rsidP="00D0095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зачетов;</w:t>
      </w:r>
    </w:p>
    <w:p w:rsidR="008F22AC" w:rsidRDefault="008F22AC" w:rsidP="00D0095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экзаменов.</w:t>
      </w:r>
    </w:p>
    <w:p w:rsidR="008F22AC" w:rsidRPr="00050E57" w:rsidRDefault="008F22AC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уроки, зачеты и экзамены могут проходить в виде письменных работ, устных опросов, просмотров творческих работ, выставок, викторин. Контрольные уроки и зачеты в рамках промежуточной аттестации проводятся на завершающих четвертных (полугодовых)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аттестации обучающимся выставляется оценка, которая заносится в свидетельство об окончании Школы.</w:t>
      </w:r>
    </w:p>
    <w:p w:rsidR="002B2A44" w:rsidRPr="001D42CF" w:rsidRDefault="002B2A44" w:rsidP="006B745C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обучающихся по программе «Живопись» представляет собой форму контроля (оценки) освоения выпускниками программы «Живопись» в соответствии с ФГТ, установленными к минимуму содержания, структуре и условиям реализации указанной образовательной программы, а также срокам ее реализации.</w:t>
      </w:r>
    </w:p>
    <w:p w:rsidR="002B2A44" w:rsidRPr="000254F9" w:rsidRDefault="002B2A44" w:rsidP="006B745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форма проведения итоговой аттестации обучающихся представлена в Приказе Министерства культуры Российской Федерации от 09.02.2012 г. № </w:t>
      </w:r>
      <w:r w:rsidRPr="000254F9">
        <w:rPr>
          <w:rFonts w:ascii="Times New Roman" w:hAnsi="Times New Roman" w:cs="Times New Roman"/>
          <w:sz w:val="28"/>
          <w:szCs w:val="28"/>
        </w:rPr>
        <w:t>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</w:t>
      </w:r>
    </w:p>
    <w:p w:rsidR="002B2A44" w:rsidRDefault="002B2A44" w:rsidP="000254F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выпускным экзаменам определяется Школой самостоятельно.</w:t>
      </w:r>
    </w:p>
    <w:p w:rsidR="002B2A44" w:rsidRDefault="002B2A44" w:rsidP="000254F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итоговой аттестации допускаются выпускники, освоившие программу «Живопись» в полном объеме, прошедшие промежуточную аттестацию по всем предметам учебного плана.</w:t>
      </w:r>
    </w:p>
    <w:p w:rsidR="002B2A44" w:rsidRDefault="002B2A44" w:rsidP="000254F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 по предметам:</w:t>
      </w:r>
    </w:p>
    <w:p w:rsidR="002B2A44" w:rsidRPr="007123DD" w:rsidRDefault="002B2A44" w:rsidP="006B745C">
      <w:pPr>
        <w:pStyle w:val="a5"/>
        <w:numPr>
          <w:ilvl w:val="0"/>
          <w:numId w:val="2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3DD">
        <w:rPr>
          <w:rFonts w:ascii="Times New Roman" w:hAnsi="Times New Roman" w:cs="Times New Roman"/>
          <w:b/>
          <w:sz w:val="28"/>
          <w:szCs w:val="28"/>
        </w:rPr>
        <w:t>Композиция станк</w:t>
      </w:r>
      <w:r w:rsidR="00F76E8B" w:rsidRPr="007123DD">
        <w:rPr>
          <w:rFonts w:ascii="Times New Roman" w:hAnsi="Times New Roman" w:cs="Times New Roman"/>
          <w:b/>
          <w:sz w:val="28"/>
          <w:szCs w:val="28"/>
        </w:rPr>
        <w:t>ов</w:t>
      </w:r>
      <w:r w:rsidRPr="007123DD">
        <w:rPr>
          <w:rFonts w:ascii="Times New Roman" w:hAnsi="Times New Roman" w:cs="Times New Roman"/>
          <w:b/>
          <w:sz w:val="28"/>
          <w:szCs w:val="28"/>
        </w:rPr>
        <w:t>ая;</w:t>
      </w:r>
    </w:p>
    <w:p w:rsidR="002B2A44" w:rsidRPr="007123DD" w:rsidRDefault="002B2A44" w:rsidP="006B745C">
      <w:pPr>
        <w:pStyle w:val="a5"/>
        <w:numPr>
          <w:ilvl w:val="0"/>
          <w:numId w:val="2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7123DD">
        <w:rPr>
          <w:rFonts w:ascii="Times New Roman" w:hAnsi="Times New Roman" w:cs="Times New Roman"/>
          <w:b/>
          <w:sz w:val="28"/>
          <w:szCs w:val="28"/>
        </w:rPr>
        <w:t>История изобразительного искусства.</w:t>
      </w:r>
    </w:p>
    <w:p w:rsidR="00A125E5" w:rsidRDefault="00A125E5" w:rsidP="006B745C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B2A44" w:rsidRDefault="002B2A44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</w:t>
      </w:r>
      <w:r w:rsidR="0065790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 продемонстрировать знания, умения и навыки в соответствии с программными требованиями, в том числе:</w:t>
      </w:r>
    </w:p>
    <w:p w:rsidR="002B2A44" w:rsidRDefault="002B2A44" w:rsidP="006B745C">
      <w:pPr>
        <w:pStyle w:val="a5"/>
        <w:numPr>
          <w:ilvl w:val="0"/>
          <w:numId w:val="22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искусства;</w:t>
      </w:r>
    </w:p>
    <w:p w:rsidR="002B2A44" w:rsidRDefault="002B2A44" w:rsidP="006B745C">
      <w:pPr>
        <w:pStyle w:val="a5"/>
        <w:numPr>
          <w:ilvl w:val="0"/>
          <w:numId w:val="22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 w:rsidR="002B2A44" w:rsidRDefault="002B2A44" w:rsidP="006B745C">
      <w:pPr>
        <w:pStyle w:val="a5"/>
        <w:numPr>
          <w:ilvl w:val="0"/>
          <w:numId w:val="22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2B2A44" w:rsidRDefault="002B2A44" w:rsidP="006B745C">
      <w:pPr>
        <w:pStyle w:val="a5"/>
        <w:numPr>
          <w:ilvl w:val="0"/>
          <w:numId w:val="22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живописи и рисунка, их изобразительно-выразительные возможности;</w:t>
      </w:r>
    </w:p>
    <w:p w:rsidR="002B2A44" w:rsidRDefault="002B2A44" w:rsidP="006B745C">
      <w:pPr>
        <w:pStyle w:val="a5"/>
        <w:numPr>
          <w:ilvl w:val="0"/>
          <w:numId w:val="22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последовательного осуществления работы по композиции;</w:t>
      </w:r>
    </w:p>
    <w:p w:rsidR="002B2A44" w:rsidRDefault="002B2A44" w:rsidP="006B745C">
      <w:pPr>
        <w:pStyle w:val="a5"/>
        <w:numPr>
          <w:ilvl w:val="0"/>
          <w:numId w:val="22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кругозора в области изобразительного искусства.</w:t>
      </w:r>
    </w:p>
    <w:p w:rsidR="002B2A44" w:rsidRPr="002B2A44" w:rsidRDefault="002B2A44" w:rsidP="006B745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B53328" w:rsidRPr="00B53328" w:rsidRDefault="00B53328" w:rsidP="006B745C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Фонды оценочных средств </w:t>
      </w:r>
      <w:r>
        <w:rPr>
          <w:rFonts w:ascii="Times New Roman" w:hAnsi="Times New Roman" w:cs="Times New Roman"/>
          <w:sz w:val="28"/>
          <w:szCs w:val="28"/>
        </w:rPr>
        <w:t>разрабатываются и утверждаются Школой самостоятельно. Фонды оценочных средств включают типовые задания, контрольные работы, тесты и методы контроля, позволяющие оценить приобретенные знания, умения и навыки.</w:t>
      </w:r>
    </w:p>
    <w:p w:rsidR="00B53328" w:rsidRDefault="00B53328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должны быть полными и адекватными отображениями настоящих ФГТ. Соответствовать целям и задачам программы «Живопись» и ее учебному плану. Фонды оценочных средств призваны обеспечивать оценку качества приобретенных выпускником знаний, умений 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:rsidR="00B53328" w:rsidRPr="00B53328" w:rsidRDefault="00B53328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60333D" w:rsidRDefault="0060333D" w:rsidP="006B745C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выставления оценок:</w:t>
      </w:r>
    </w:p>
    <w:p w:rsidR="0060333D" w:rsidRDefault="0060333D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отметка выставляется в классный журнал.</w:t>
      </w:r>
    </w:p>
    <w:p w:rsidR="0060333D" w:rsidRDefault="0060333D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промежуточной аттестации выставляются четвертные, полугодовые и годовые отметки.</w:t>
      </w:r>
    </w:p>
    <w:p w:rsidR="0060333D" w:rsidRDefault="0060333D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Четвертные, полугодовые и годовые отметки заносятся в общешкольную ведомость по классам.</w:t>
      </w:r>
    </w:p>
    <w:p w:rsidR="0060333D" w:rsidRDefault="0060333D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по оценке знаний и умений обучающихся в образовательном учреждении проводятся в соответствии с учебным планом и программой.</w:t>
      </w:r>
    </w:p>
    <w:p w:rsidR="0060333D" w:rsidRPr="00050E57" w:rsidRDefault="0060333D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Оценка, полученная на экзамене (в том числе и неудовлетворительная), заносится в экзаменационную ведомость. По завершении всех экзаменов допускается пересдача экзамена, по которому обучающийся получил неудовлетворительную оценку. Условия пересдачи экзамена определены в локальном нормативном акте Школы.</w:t>
      </w:r>
    </w:p>
    <w:p w:rsidR="006944D9" w:rsidRPr="000E1ED7" w:rsidRDefault="006944D9" w:rsidP="006B745C">
      <w:pPr>
        <w:pStyle w:val="a5"/>
        <w:numPr>
          <w:ilvl w:val="1"/>
          <w:numId w:val="1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Школе должны быть разработаны </w:t>
      </w:r>
      <w:r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и итоговой аттестации в соответствии с настоящими ФГТ. Критерии оценок отражаются в учебной программе на учебный предмет.</w:t>
      </w:r>
    </w:p>
    <w:p w:rsidR="006944D9" w:rsidRDefault="006944D9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качества подготовки обучающего позволяют:</w:t>
      </w:r>
    </w:p>
    <w:p w:rsidR="006944D9" w:rsidRPr="00BA25F6" w:rsidRDefault="006944D9" w:rsidP="006B745C">
      <w:pPr>
        <w:pStyle w:val="a5"/>
        <w:numPr>
          <w:ilvl w:val="0"/>
          <w:numId w:val="23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уровень освоения обучающим</w:t>
      </w:r>
      <w:r w:rsidR="00F76E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материала, предусмотренного учебной программой по учебному предмету;</w:t>
      </w:r>
    </w:p>
    <w:p w:rsidR="006944D9" w:rsidRPr="00BA25F6" w:rsidRDefault="006944D9" w:rsidP="006B745C">
      <w:pPr>
        <w:pStyle w:val="a5"/>
        <w:numPr>
          <w:ilvl w:val="0"/>
          <w:numId w:val="23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6944D9" w:rsidRPr="00BA25F6" w:rsidRDefault="006944D9" w:rsidP="006B745C">
      <w:pPr>
        <w:pStyle w:val="a5"/>
        <w:numPr>
          <w:ilvl w:val="0"/>
          <w:numId w:val="23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обоснованность изложения ответа;</w:t>
      </w:r>
    </w:p>
    <w:p w:rsidR="006944D9" w:rsidRPr="00BA25F6" w:rsidRDefault="006944D9" w:rsidP="006B745C">
      <w:pPr>
        <w:pStyle w:val="a5"/>
        <w:numPr>
          <w:ilvl w:val="0"/>
          <w:numId w:val="23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уровень приобретенных знаний, умений и навыков, в т.ч. исполнительских, в процессе освоения/по завершению освоения программы «Живопись».</w:t>
      </w:r>
    </w:p>
    <w:p w:rsidR="006944D9" w:rsidRDefault="006944D9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«отлично» </w:t>
      </w:r>
      <w:r>
        <w:rPr>
          <w:rFonts w:ascii="Times New Roman" w:hAnsi="Times New Roman" w:cs="Times New Roman"/>
          <w:sz w:val="28"/>
          <w:szCs w:val="28"/>
        </w:rPr>
        <w:t>ставится при прекрасном демонстрировании приобретенных знаний, умений и навыков во всех предметных областях, по всем учебным предметам.</w:t>
      </w:r>
    </w:p>
    <w:p w:rsidR="006944D9" w:rsidRDefault="006944D9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>
        <w:rPr>
          <w:rFonts w:ascii="Times New Roman" w:hAnsi="Times New Roman" w:cs="Times New Roman"/>
          <w:sz w:val="28"/>
          <w:szCs w:val="28"/>
        </w:rPr>
        <w:t>выставляется при хорошем, достаточном уровне демонстрировании приобретенных знаний, умений и навыков во всех предметных областях, по всем учебным предметам.</w:t>
      </w:r>
    </w:p>
    <w:p w:rsidR="006944D9" w:rsidRDefault="006944D9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sz w:val="28"/>
          <w:szCs w:val="28"/>
        </w:rPr>
        <w:t>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</w:t>
      </w:r>
    </w:p>
    <w:p w:rsidR="006944D9" w:rsidRDefault="006944D9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«неудовлетворительно» </w:t>
      </w:r>
      <w:r>
        <w:rPr>
          <w:rFonts w:ascii="Times New Roman" w:hAnsi="Times New Roman" w:cs="Times New Roman"/>
          <w:sz w:val="28"/>
          <w:szCs w:val="28"/>
        </w:rPr>
        <w:t>ставится, если обучающийся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</w:t>
      </w:r>
    </w:p>
    <w:p w:rsidR="006944D9" w:rsidRPr="006944D9" w:rsidRDefault="006944D9" w:rsidP="006B745C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Система оценок </w:t>
      </w:r>
      <w:r>
        <w:rPr>
          <w:rFonts w:ascii="Times New Roman" w:hAnsi="Times New Roman" w:cs="Times New Roman"/>
          <w:sz w:val="28"/>
          <w:szCs w:val="28"/>
        </w:rPr>
        <w:t>в рамках промежуточной аттестации и итоговой аттестации предполагает пятибалльную шкалу с использование плюсов и минусов: (5); (5-); (4+); (4); (4-); (3+); (3); (3-); (2).</w:t>
      </w:r>
    </w:p>
    <w:p w:rsidR="006944D9" w:rsidRDefault="006944D9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6944D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50572">
        <w:rPr>
          <w:rFonts w:ascii="Times New Roman" w:hAnsi="Times New Roman" w:cs="Times New Roman"/>
          <w:sz w:val="28"/>
          <w:szCs w:val="28"/>
        </w:rPr>
        <w:t>минусов при выставлении оценок (5), (4), (3) допускается при мелких, незначительных несоответствиях оценочным критериям. Такая система дает возможность более конкретно отметить достижения обучающихся вовремя проведения текущего контроля и промежуточной аттестации.</w:t>
      </w:r>
    </w:p>
    <w:p w:rsidR="00650572" w:rsidRDefault="00650572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плюсов при выставлении оценок (5), (4), (3) допускается в рамках похвалы за проявленные успехи обучающимися при выполнении промежуточной аттестации.</w:t>
      </w:r>
    </w:p>
    <w:p w:rsidR="00650572" w:rsidRDefault="00650572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четверти, полугодий учебного года, как правило, оценки выставляются по каждому учебному предмету.</w:t>
      </w:r>
    </w:p>
    <w:p w:rsidR="00657903" w:rsidRDefault="00657903" w:rsidP="006B745C">
      <w:pPr>
        <w:pStyle w:val="a5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650572" w:rsidRDefault="00650572" w:rsidP="006B745C">
      <w:pPr>
        <w:pStyle w:val="a5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РИСУНОК:</w:t>
      </w:r>
    </w:p>
    <w:p w:rsidR="00650572" w:rsidRDefault="00650572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 и промежуточной аттестации выставляются оценки</w:t>
      </w:r>
      <w:r w:rsidR="00280E63">
        <w:rPr>
          <w:rFonts w:ascii="Times New Roman" w:hAnsi="Times New Roman" w:cs="Times New Roman"/>
          <w:sz w:val="28"/>
          <w:szCs w:val="28"/>
        </w:rPr>
        <w:t>: «отлично», «хорошо», «удовлетворительно».</w:t>
      </w:r>
    </w:p>
    <w:p w:rsidR="00280E63" w:rsidRDefault="00280E63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5 «отлично»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280E63" w:rsidRDefault="00280E63" w:rsidP="006B745C">
      <w:pPr>
        <w:pStyle w:val="a5"/>
        <w:numPr>
          <w:ilvl w:val="0"/>
          <w:numId w:val="2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выбор формата;</w:t>
      </w:r>
    </w:p>
    <w:p w:rsidR="00280E63" w:rsidRDefault="00280E63" w:rsidP="006B745C">
      <w:pPr>
        <w:pStyle w:val="a5"/>
        <w:numPr>
          <w:ilvl w:val="0"/>
          <w:numId w:val="2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правильную компоновку изображения в листе;</w:t>
      </w:r>
    </w:p>
    <w:p w:rsidR="00280E63" w:rsidRDefault="00280E63" w:rsidP="006B745C">
      <w:pPr>
        <w:pStyle w:val="a5"/>
        <w:numPr>
          <w:ilvl w:val="0"/>
          <w:numId w:val="2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последовательное, грамотное и аккуратное ведение построения;</w:t>
      </w:r>
    </w:p>
    <w:p w:rsidR="00280E63" w:rsidRDefault="00280E63" w:rsidP="006B745C">
      <w:pPr>
        <w:pStyle w:val="a5"/>
        <w:numPr>
          <w:ilvl w:val="0"/>
          <w:numId w:val="2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умелое использование выразительных особенностей применяемого графического материала4</w:t>
      </w:r>
    </w:p>
    <w:p w:rsidR="00280E63" w:rsidRDefault="00280E63" w:rsidP="006B745C">
      <w:pPr>
        <w:pStyle w:val="a5"/>
        <w:numPr>
          <w:ilvl w:val="0"/>
          <w:numId w:val="2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линией, штрихом, тоном;</w:t>
      </w:r>
    </w:p>
    <w:p w:rsidR="00280E63" w:rsidRDefault="00280E63" w:rsidP="006B745C">
      <w:pPr>
        <w:pStyle w:val="a5"/>
        <w:numPr>
          <w:ilvl w:val="0"/>
          <w:numId w:val="2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обобщать рисунок и приводить его к целостности;</w:t>
      </w:r>
    </w:p>
    <w:p w:rsidR="00280E63" w:rsidRDefault="00280E63" w:rsidP="006B745C">
      <w:pPr>
        <w:pStyle w:val="a5"/>
        <w:numPr>
          <w:ilvl w:val="0"/>
          <w:numId w:val="2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:rsidR="00280E63" w:rsidRDefault="00280E63" w:rsidP="006B745C">
      <w:pPr>
        <w:pStyle w:val="a5"/>
        <w:numPr>
          <w:ilvl w:val="0"/>
          <w:numId w:val="25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некоторую неточность в компоновке;</w:t>
      </w:r>
    </w:p>
    <w:p w:rsidR="00280E63" w:rsidRDefault="00280E63" w:rsidP="006B745C">
      <w:pPr>
        <w:pStyle w:val="a5"/>
        <w:numPr>
          <w:ilvl w:val="0"/>
          <w:numId w:val="25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недочеты в конструктивном построении;</w:t>
      </w:r>
    </w:p>
    <w:p w:rsidR="00280E63" w:rsidRDefault="00280E63" w:rsidP="006B745C">
      <w:pPr>
        <w:pStyle w:val="a5"/>
        <w:numPr>
          <w:ilvl w:val="0"/>
          <w:numId w:val="25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незначительные нарушения в последовательности работы тоном, как следствие, незначительные ошибки в передаче тональ</w:t>
      </w:r>
      <w:r w:rsidR="00CB4791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CB4791" w:rsidRDefault="00CB4791" w:rsidP="006B745C">
      <w:pPr>
        <w:pStyle w:val="a5"/>
        <w:numPr>
          <w:ilvl w:val="0"/>
          <w:numId w:val="25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некоторую дробность и небрежность рисунка.</w:t>
      </w:r>
    </w:p>
    <w:p w:rsidR="00CB4791" w:rsidRDefault="00CB4791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3 «удовлетворительно»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CB4791" w:rsidRDefault="00CB4791" w:rsidP="006B745C">
      <w:pPr>
        <w:pStyle w:val="a5"/>
        <w:numPr>
          <w:ilvl w:val="0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ошибки в компоновке;</w:t>
      </w:r>
    </w:p>
    <w:p w:rsidR="00CB4791" w:rsidRDefault="00CB4791" w:rsidP="006B745C">
      <w:pPr>
        <w:pStyle w:val="a5"/>
        <w:numPr>
          <w:ilvl w:val="0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самостоятельно вести рисунок;</w:t>
      </w:r>
    </w:p>
    <w:p w:rsidR="00CB4791" w:rsidRDefault="00CB4791" w:rsidP="006B745C">
      <w:pPr>
        <w:pStyle w:val="a5"/>
        <w:numPr>
          <w:ilvl w:val="0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:rsidR="00CB4791" w:rsidRDefault="00CB4791" w:rsidP="006B745C">
      <w:pPr>
        <w:pStyle w:val="a5"/>
        <w:numPr>
          <w:ilvl w:val="0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использование графических приемов для решения разных задач;</w:t>
      </w:r>
    </w:p>
    <w:p w:rsidR="00CB4791" w:rsidRDefault="00CB4791" w:rsidP="006B745C">
      <w:pPr>
        <w:pStyle w:val="a5"/>
        <w:numPr>
          <w:ilvl w:val="0"/>
          <w:numId w:val="2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незаконченность, неаккуратность, небрежность в рисунке.</w:t>
      </w:r>
    </w:p>
    <w:p w:rsidR="005038D6" w:rsidRPr="005038D6" w:rsidRDefault="005038D6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ЖИВОПИСЬ:</w:t>
      </w:r>
    </w:p>
    <w:p w:rsidR="005038D6" w:rsidRDefault="005038D6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«отлично» - </w:t>
      </w:r>
      <w:r>
        <w:rPr>
          <w:rFonts w:ascii="Times New Roman" w:hAnsi="Times New Roman" w:cs="Times New Roman"/>
          <w:sz w:val="28"/>
          <w:szCs w:val="28"/>
        </w:rPr>
        <w:t>ставится, если соблюдены и выполнены все критерии;</w:t>
      </w:r>
    </w:p>
    <w:p w:rsidR="005038D6" w:rsidRDefault="005038D6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«хорошо» -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невыполнения одного-двух пунктов данных критериев;</w:t>
      </w:r>
    </w:p>
    <w:p w:rsidR="005038D6" w:rsidRDefault="005038D6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«удовлетворительно» -</w:t>
      </w:r>
      <w:r>
        <w:rPr>
          <w:rFonts w:ascii="Times New Roman" w:hAnsi="Times New Roman" w:cs="Times New Roman"/>
          <w:sz w:val="28"/>
          <w:szCs w:val="28"/>
        </w:rPr>
        <w:t xml:space="preserve"> при невыполнении трех-четырех пунктов критериев</w:t>
      </w:r>
      <w:r w:rsidR="002A705B">
        <w:rPr>
          <w:rFonts w:ascii="Times New Roman" w:hAnsi="Times New Roman" w:cs="Times New Roman"/>
          <w:sz w:val="28"/>
          <w:szCs w:val="28"/>
        </w:rPr>
        <w:t>.</w:t>
      </w:r>
    </w:p>
    <w:p w:rsidR="002A705B" w:rsidRDefault="002A705B" w:rsidP="006B745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КОМПОЗИЦИЯ СТАНКОВАЯ:</w:t>
      </w:r>
    </w:p>
    <w:p w:rsidR="002A705B" w:rsidRDefault="002A705B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2A705B" w:rsidRDefault="002A705B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«отлично» - </w:t>
      </w:r>
      <w:r>
        <w:rPr>
          <w:rFonts w:ascii="Times New Roman" w:hAnsi="Times New Roman" w:cs="Times New Roman"/>
          <w:sz w:val="28"/>
          <w:szCs w:val="28"/>
        </w:rPr>
        <w:t>обучающийся самостоятельно выполняет все задачи на высоком уровне, его работа отличается оригинальностью идеи, грамотным исполнение, творческим подходом.</w:t>
      </w:r>
    </w:p>
    <w:p w:rsidR="002A705B" w:rsidRDefault="002A705B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«хорошо» </w:t>
      </w:r>
      <w:r>
        <w:rPr>
          <w:rFonts w:ascii="Times New Roman" w:hAnsi="Times New Roman" w:cs="Times New Roman"/>
          <w:sz w:val="28"/>
          <w:szCs w:val="28"/>
        </w:rPr>
        <w:t>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2A705B" w:rsidRDefault="002A705B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«удовлетворительно» </w:t>
      </w:r>
      <w:r>
        <w:rPr>
          <w:rFonts w:ascii="Times New Roman" w:hAnsi="Times New Roman" w:cs="Times New Roman"/>
          <w:sz w:val="28"/>
          <w:szCs w:val="28"/>
        </w:rPr>
        <w:t>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</w:t>
      </w:r>
      <w:r w:rsidR="004753DF">
        <w:rPr>
          <w:rFonts w:ascii="Times New Roman" w:hAnsi="Times New Roman" w:cs="Times New Roman"/>
          <w:sz w:val="28"/>
          <w:szCs w:val="28"/>
        </w:rPr>
        <w:t>.</w:t>
      </w:r>
    </w:p>
    <w:p w:rsidR="009653BA" w:rsidRDefault="009653BA" w:rsidP="006B745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 ОБ ИСКУССТВЕ:</w:t>
      </w:r>
    </w:p>
    <w:p w:rsidR="009653BA" w:rsidRDefault="009653BA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творческого</w:t>
      </w:r>
      <w:r w:rsidR="008665EB">
        <w:rPr>
          <w:rFonts w:ascii="Times New Roman" w:hAnsi="Times New Roman" w:cs="Times New Roman"/>
          <w:sz w:val="28"/>
          <w:szCs w:val="28"/>
        </w:rPr>
        <w:t xml:space="preserve"> проекта 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8665EB" w:rsidRDefault="008665EB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«отлично» </w:t>
      </w:r>
      <w:r>
        <w:rPr>
          <w:rFonts w:ascii="Times New Roman" w:hAnsi="Times New Roman" w:cs="Times New Roman"/>
          <w:sz w:val="28"/>
          <w:szCs w:val="28"/>
        </w:rPr>
        <w:t>- обучающийся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8665EB" w:rsidRDefault="008665EB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«хорошо»</w:t>
      </w:r>
      <w:r>
        <w:rPr>
          <w:rFonts w:ascii="Times New Roman" w:hAnsi="Times New Roman" w:cs="Times New Roman"/>
          <w:sz w:val="28"/>
          <w:szCs w:val="28"/>
        </w:rPr>
        <w:t xml:space="preserve"> - обучающийся ориентируется в пройденном материале, но им недостаточно полно раскрыта тема проекта;</w:t>
      </w:r>
    </w:p>
    <w:p w:rsidR="008665EB" w:rsidRDefault="008665EB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 тема проекта не раскрыта, форма подачи не отличается оригинальностью.</w:t>
      </w:r>
    </w:p>
    <w:p w:rsidR="008665EB" w:rsidRDefault="008665EB" w:rsidP="006B745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ИЗОБРАЗИТЕЛЬНОГО ИСКУССТВА:</w:t>
      </w:r>
    </w:p>
    <w:p w:rsidR="008665EB" w:rsidRDefault="008665EB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5 «отлично»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665EB" w:rsidRDefault="008665EB" w:rsidP="006B745C">
      <w:pPr>
        <w:pStyle w:val="a5"/>
        <w:numPr>
          <w:ilvl w:val="0"/>
          <w:numId w:val="2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ориентироваться в изученном материале;</w:t>
      </w:r>
    </w:p>
    <w:p w:rsidR="008665EB" w:rsidRDefault="008665EB" w:rsidP="006B745C">
      <w:pPr>
        <w:pStyle w:val="a5"/>
        <w:numPr>
          <w:ilvl w:val="0"/>
          <w:numId w:val="2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</w:t>
      </w:r>
      <w:r w:rsidR="00401AE9">
        <w:rPr>
          <w:rFonts w:ascii="Times New Roman" w:hAnsi="Times New Roman" w:cs="Times New Roman"/>
          <w:sz w:val="28"/>
          <w:szCs w:val="28"/>
        </w:rPr>
        <w:t>еет сопоставлять различные взгля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401AE9">
        <w:rPr>
          <w:rFonts w:ascii="Times New Roman" w:hAnsi="Times New Roman" w:cs="Times New Roman"/>
          <w:sz w:val="28"/>
          <w:szCs w:val="28"/>
        </w:rPr>
        <w:t xml:space="preserve"> на явление</w:t>
      </w:r>
    </w:p>
    <w:p w:rsidR="00401AE9" w:rsidRDefault="00401AE9" w:rsidP="006B745C">
      <w:pPr>
        <w:pStyle w:val="a5"/>
        <w:numPr>
          <w:ilvl w:val="0"/>
          <w:numId w:val="2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высказывает и обосновывает свою точку зрения</w:t>
      </w:r>
    </w:p>
    <w:p w:rsidR="00401AE9" w:rsidRDefault="00401AE9" w:rsidP="006B745C">
      <w:pPr>
        <w:pStyle w:val="a5"/>
        <w:numPr>
          <w:ilvl w:val="0"/>
          <w:numId w:val="2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</w:t>
      </w:r>
    </w:p>
    <w:p w:rsidR="00401AE9" w:rsidRDefault="00401AE9" w:rsidP="006B745C">
      <w:pPr>
        <w:pStyle w:val="a5"/>
        <w:numPr>
          <w:ilvl w:val="0"/>
          <w:numId w:val="2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качественно и аккуратно все практические работы;</w:t>
      </w:r>
    </w:p>
    <w:p w:rsidR="00401AE9" w:rsidRPr="00401AE9" w:rsidRDefault="00401AE9" w:rsidP="006B745C">
      <w:pPr>
        <w:pStyle w:val="a5"/>
        <w:numPr>
          <w:ilvl w:val="0"/>
          <w:numId w:val="2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 тетради ведутся аккуратно и последовательно.</w:t>
      </w:r>
    </w:p>
    <w:p w:rsidR="00401AE9" w:rsidRDefault="00401AE9" w:rsidP="00C67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4 «хорошо»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401AE9" w:rsidRDefault="00401AE9" w:rsidP="006B745C">
      <w:pPr>
        <w:pStyle w:val="a5"/>
        <w:numPr>
          <w:ilvl w:val="0"/>
          <w:numId w:val="28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ориентируется в изученном материале</w:t>
      </w:r>
      <w:r w:rsidR="00C67062">
        <w:rPr>
          <w:rFonts w:ascii="Times New Roman" w:hAnsi="Times New Roman" w:cs="Times New Roman"/>
          <w:sz w:val="28"/>
          <w:szCs w:val="28"/>
        </w:rPr>
        <w:t>;</w:t>
      </w:r>
    </w:p>
    <w:p w:rsidR="00C67062" w:rsidRDefault="00C67062" w:rsidP="006B745C">
      <w:pPr>
        <w:pStyle w:val="a5"/>
        <w:numPr>
          <w:ilvl w:val="0"/>
          <w:numId w:val="28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самостоятельность суждений;</w:t>
      </w:r>
    </w:p>
    <w:p w:rsidR="00C67062" w:rsidRDefault="00C67062" w:rsidP="006B745C">
      <w:pPr>
        <w:pStyle w:val="a5"/>
        <w:numPr>
          <w:ilvl w:val="0"/>
          <w:numId w:val="28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излагает ответ на поставленный вопрос, но в ответе допускает неточности. Недостаточно полно освещает вопрос;</w:t>
      </w:r>
    </w:p>
    <w:p w:rsidR="00C67062" w:rsidRDefault="00C67062" w:rsidP="006B745C">
      <w:pPr>
        <w:pStyle w:val="a5"/>
        <w:numPr>
          <w:ilvl w:val="0"/>
          <w:numId w:val="28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практические работы не совсем удачно;</w:t>
      </w:r>
    </w:p>
    <w:p w:rsidR="00C67062" w:rsidRDefault="00C67062" w:rsidP="006B745C">
      <w:pPr>
        <w:pStyle w:val="a5"/>
        <w:numPr>
          <w:ilvl w:val="0"/>
          <w:numId w:val="28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тетради имеются незначительные ошибки</w:t>
      </w:r>
    </w:p>
    <w:p w:rsidR="00C67062" w:rsidRDefault="008F01D6" w:rsidP="00C67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3 «удовлетворительно»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F01D6" w:rsidRDefault="008F01D6" w:rsidP="006B745C">
      <w:pPr>
        <w:pStyle w:val="a5"/>
        <w:numPr>
          <w:ilvl w:val="0"/>
          <w:numId w:val="29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 раскрывает, но допускает незначительные ошибки, не проявляет способности логически мыслить;</w:t>
      </w:r>
    </w:p>
    <w:p w:rsidR="008F01D6" w:rsidRDefault="008F01D6" w:rsidP="006B745C">
      <w:pPr>
        <w:pStyle w:val="a5"/>
        <w:numPr>
          <w:ilvl w:val="0"/>
          <w:numId w:val="29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носит в основном репродуктивный характер;</w:t>
      </w:r>
    </w:p>
    <w:p w:rsidR="008F01D6" w:rsidRDefault="008F01D6" w:rsidP="006B745C">
      <w:pPr>
        <w:pStyle w:val="a5"/>
        <w:numPr>
          <w:ilvl w:val="0"/>
          <w:numId w:val="29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выполнены не</w:t>
      </w:r>
      <w:r w:rsidR="00F76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эстетично, небрежно, с ошибками;</w:t>
      </w:r>
    </w:p>
    <w:p w:rsidR="008F01D6" w:rsidRDefault="008F01D6" w:rsidP="006B745C">
      <w:pPr>
        <w:pStyle w:val="a5"/>
        <w:numPr>
          <w:ilvl w:val="0"/>
          <w:numId w:val="29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 тетради ведутся небрежно, несистематично.</w:t>
      </w:r>
    </w:p>
    <w:p w:rsidR="008F01D6" w:rsidRDefault="008F01D6" w:rsidP="008F01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ПЛЕНЭР:</w:t>
      </w:r>
    </w:p>
    <w:p w:rsidR="008F01D6" w:rsidRDefault="008F01D6" w:rsidP="008F01D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5 «отлично»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F01D6" w:rsidRDefault="008F01D6" w:rsidP="006B745C">
      <w:pPr>
        <w:pStyle w:val="a5"/>
        <w:numPr>
          <w:ilvl w:val="0"/>
          <w:numId w:val="3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грамотную компоновку в листе;</w:t>
      </w:r>
    </w:p>
    <w:p w:rsidR="008F01D6" w:rsidRDefault="008F01D6" w:rsidP="006B745C">
      <w:pPr>
        <w:pStyle w:val="a5"/>
        <w:numPr>
          <w:ilvl w:val="0"/>
          <w:numId w:val="3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точный и аккуратно выполненный подготовительный рисунок при работе</w:t>
      </w:r>
      <w:r w:rsidR="00F60F8A">
        <w:rPr>
          <w:rFonts w:ascii="Times New Roman" w:hAnsi="Times New Roman" w:cs="Times New Roman"/>
          <w:sz w:val="28"/>
          <w:szCs w:val="28"/>
        </w:rPr>
        <w:t xml:space="preserve"> с цветом;</w:t>
      </w:r>
    </w:p>
    <w:p w:rsidR="00F60F8A" w:rsidRDefault="00F60F8A" w:rsidP="006B745C">
      <w:pPr>
        <w:pStyle w:val="a5"/>
        <w:numPr>
          <w:ilvl w:val="0"/>
          <w:numId w:val="3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правильной последовательности ведения работы;</w:t>
      </w:r>
    </w:p>
    <w:p w:rsidR="00F60F8A" w:rsidRDefault="00F60F8A" w:rsidP="006B745C">
      <w:pPr>
        <w:pStyle w:val="a5"/>
        <w:numPr>
          <w:ilvl w:val="0"/>
          <w:numId w:val="3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 линией, штрихом, тоном, передачей цвета;</w:t>
      </w:r>
    </w:p>
    <w:p w:rsidR="00F60F8A" w:rsidRDefault="00F60F8A" w:rsidP="006B745C">
      <w:pPr>
        <w:pStyle w:val="a5"/>
        <w:numPr>
          <w:ilvl w:val="0"/>
          <w:numId w:val="3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 передачей тональных и цветовых отношений с учетом световоздушной среды;</w:t>
      </w:r>
    </w:p>
    <w:p w:rsidR="00F60F8A" w:rsidRDefault="00F60F8A" w:rsidP="006B745C">
      <w:pPr>
        <w:pStyle w:val="a5"/>
        <w:numPr>
          <w:ilvl w:val="0"/>
          <w:numId w:val="3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 передача пропорций и объемов предметов в пространстве;</w:t>
      </w:r>
    </w:p>
    <w:p w:rsidR="00F60F8A" w:rsidRDefault="00F60F8A" w:rsidP="006B745C">
      <w:pPr>
        <w:pStyle w:val="a5"/>
        <w:numPr>
          <w:ilvl w:val="0"/>
          <w:numId w:val="3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 использование выразительных особенностей применяемых материалов и техник;</w:t>
      </w:r>
    </w:p>
    <w:p w:rsidR="00F60F8A" w:rsidRDefault="00F60F8A" w:rsidP="006B745C">
      <w:pPr>
        <w:pStyle w:val="a5"/>
        <w:numPr>
          <w:ilvl w:val="0"/>
          <w:numId w:val="3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цельность восприятия изображаемого, умение обобщать работу;</w:t>
      </w:r>
    </w:p>
    <w:p w:rsidR="00F60F8A" w:rsidRDefault="00F60F8A" w:rsidP="006B745C">
      <w:pPr>
        <w:pStyle w:val="a5"/>
        <w:numPr>
          <w:ilvl w:val="0"/>
          <w:numId w:val="3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выявление и устранение недочетов в работе.</w:t>
      </w:r>
    </w:p>
    <w:p w:rsidR="00F60F8A" w:rsidRDefault="00F60F8A" w:rsidP="00F60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F8A">
        <w:rPr>
          <w:rFonts w:ascii="Times New Roman" w:hAnsi="Times New Roman" w:cs="Times New Roman"/>
          <w:b/>
          <w:sz w:val="28"/>
          <w:szCs w:val="28"/>
        </w:rPr>
        <w:t xml:space="preserve">Оценка 4 «хорошо» </w:t>
      </w:r>
      <w:r w:rsidRPr="00F60F8A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F60F8A" w:rsidRDefault="00F60F8A" w:rsidP="006B745C">
      <w:pPr>
        <w:pStyle w:val="a5"/>
        <w:numPr>
          <w:ilvl w:val="0"/>
          <w:numId w:val="31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неточности в компоновке и подготовительном рисунке;</w:t>
      </w:r>
    </w:p>
    <w:p w:rsidR="00F60F8A" w:rsidRDefault="00AC10C9" w:rsidP="006B745C">
      <w:pPr>
        <w:pStyle w:val="a5"/>
        <w:numPr>
          <w:ilvl w:val="0"/>
          <w:numId w:val="31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неумение самостоятельно выявлять недочеты в работе, но умение самостоятельно исправлять ошибки при указании на них;</w:t>
      </w:r>
    </w:p>
    <w:p w:rsidR="00AC10C9" w:rsidRDefault="00AC10C9" w:rsidP="006B745C">
      <w:pPr>
        <w:pStyle w:val="a5"/>
        <w:numPr>
          <w:ilvl w:val="0"/>
          <w:numId w:val="31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незначительные недочеты в тональном и цветовом решении;</w:t>
      </w:r>
    </w:p>
    <w:p w:rsidR="00AC10C9" w:rsidRDefault="00AC10C9" w:rsidP="006B745C">
      <w:pPr>
        <w:pStyle w:val="a5"/>
        <w:numPr>
          <w:ilvl w:val="0"/>
          <w:numId w:val="31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моделировка объемной формы;</w:t>
      </w:r>
    </w:p>
    <w:p w:rsidR="00AC10C9" w:rsidRDefault="00AC10C9" w:rsidP="006B745C">
      <w:pPr>
        <w:pStyle w:val="a5"/>
        <w:numPr>
          <w:ilvl w:val="0"/>
          <w:numId w:val="31"/>
        </w:numPr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незначительные ошибки в передаче пространственных планов.</w:t>
      </w:r>
    </w:p>
    <w:p w:rsidR="008F01D6" w:rsidRPr="00AC10C9" w:rsidRDefault="00AC10C9" w:rsidP="00AC1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0C9">
        <w:rPr>
          <w:rFonts w:ascii="Times New Roman" w:hAnsi="Times New Roman" w:cs="Times New Roman"/>
          <w:b/>
          <w:sz w:val="28"/>
          <w:szCs w:val="28"/>
        </w:rPr>
        <w:t xml:space="preserve">Оценка 3 «удовлетворительно» </w:t>
      </w:r>
      <w:r w:rsidRPr="00AC10C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665EB" w:rsidRPr="00AC10C9" w:rsidRDefault="00AC10C9" w:rsidP="006B745C">
      <w:pPr>
        <w:pStyle w:val="a5"/>
        <w:numPr>
          <w:ilvl w:val="0"/>
          <w:numId w:val="32"/>
        </w:numPr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 ошибки, допущенные при компоновке;</w:t>
      </w:r>
    </w:p>
    <w:p w:rsidR="00AC10C9" w:rsidRPr="00434798" w:rsidRDefault="00AC10C9" w:rsidP="006B745C">
      <w:pPr>
        <w:pStyle w:val="a5"/>
        <w:numPr>
          <w:ilvl w:val="0"/>
          <w:numId w:val="32"/>
        </w:numPr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нарушения</w:t>
      </w:r>
      <w:r w:rsidR="00434798">
        <w:rPr>
          <w:rFonts w:ascii="Times New Roman" w:hAnsi="Times New Roman" w:cs="Times New Roman"/>
          <w:sz w:val="28"/>
          <w:szCs w:val="28"/>
        </w:rPr>
        <w:t xml:space="preserve"> пропорций, перспективы при выполнении рисунка;</w:t>
      </w:r>
    </w:p>
    <w:p w:rsidR="00434798" w:rsidRPr="00434798" w:rsidRDefault="00434798" w:rsidP="006B745C">
      <w:pPr>
        <w:pStyle w:val="a5"/>
        <w:numPr>
          <w:ilvl w:val="0"/>
          <w:numId w:val="32"/>
        </w:numPr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ошибки в тональных отношениях;</w:t>
      </w:r>
    </w:p>
    <w:p w:rsidR="00434798" w:rsidRPr="00434798" w:rsidRDefault="00434798" w:rsidP="006B745C">
      <w:pPr>
        <w:pStyle w:val="a5"/>
        <w:numPr>
          <w:ilvl w:val="0"/>
          <w:numId w:val="32"/>
        </w:numPr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серьезные ошибки в колористическом и цветовом решении;</w:t>
      </w:r>
    </w:p>
    <w:p w:rsidR="00434798" w:rsidRPr="00434798" w:rsidRDefault="00434798" w:rsidP="006B745C">
      <w:pPr>
        <w:pStyle w:val="a5"/>
        <w:numPr>
          <w:ilvl w:val="0"/>
          <w:numId w:val="32"/>
        </w:numPr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небрежность, неаккуратность в работе, неумение довести работу до завершенности;</w:t>
      </w:r>
    </w:p>
    <w:p w:rsidR="00434798" w:rsidRPr="00AC10C9" w:rsidRDefault="00434798" w:rsidP="006B745C">
      <w:pPr>
        <w:pStyle w:val="a5"/>
        <w:numPr>
          <w:ilvl w:val="0"/>
          <w:numId w:val="32"/>
        </w:numPr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самостоятельно выявлять и исправлять недочеты в работе.</w:t>
      </w:r>
    </w:p>
    <w:p w:rsidR="0060333D" w:rsidRPr="006B745C" w:rsidRDefault="00434798">
      <w:pPr>
        <w:rPr>
          <w:rFonts w:ascii="Times New Roman" w:hAnsi="Times New Roman" w:cs="Times New Roman"/>
          <w:b/>
          <w:sz w:val="28"/>
          <w:szCs w:val="28"/>
        </w:rPr>
      </w:pPr>
      <w:r w:rsidRPr="006B745C">
        <w:rPr>
          <w:rFonts w:ascii="Times New Roman" w:hAnsi="Times New Roman" w:cs="Times New Roman"/>
          <w:b/>
          <w:sz w:val="28"/>
          <w:szCs w:val="28"/>
        </w:rPr>
        <w:t xml:space="preserve">КОМПОЗИЦИЯ </w:t>
      </w:r>
      <w:r w:rsidR="00EF6840" w:rsidRPr="006B745C">
        <w:rPr>
          <w:rFonts w:ascii="Times New Roman" w:hAnsi="Times New Roman" w:cs="Times New Roman"/>
          <w:b/>
          <w:sz w:val="28"/>
          <w:szCs w:val="28"/>
        </w:rPr>
        <w:t>ПРИКЛАДНАЯ:</w:t>
      </w:r>
    </w:p>
    <w:p w:rsidR="004A4A23" w:rsidRDefault="004A4A23" w:rsidP="004A4A2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5 «отлично»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4A4A23" w:rsidRDefault="0096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самостоятельно выполняет все задачи на высоком уровне,</w:t>
      </w:r>
      <w:r w:rsidR="000F2362">
        <w:rPr>
          <w:rFonts w:ascii="Times New Roman" w:hAnsi="Times New Roman" w:cs="Times New Roman"/>
          <w:sz w:val="28"/>
          <w:szCs w:val="28"/>
        </w:rPr>
        <w:t xml:space="preserve"> работа отличается оригинальностью идеи, грамотным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2362">
        <w:rPr>
          <w:rFonts w:ascii="Times New Roman" w:hAnsi="Times New Roman" w:cs="Times New Roman"/>
          <w:sz w:val="28"/>
          <w:szCs w:val="28"/>
        </w:rPr>
        <w:t xml:space="preserve"> и творческим подходом.</w:t>
      </w:r>
    </w:p>
    <w:p w:rsidR="004A4A23" w:rsidRDefault="004A4A23" w:rsidP="004A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F8A">
        <w:rPr>
          <w:rFonts w:ascii="Times New Roman" w:hAnsi="Times New Roman" w:cs="Times New Roman"/>
          <w:b/>
          <w:sz w:val="28"/>
          <w:szCs w:val="28"/>
        </w:rPr>
        <w:t xml:space="preserve">Оценка 4 «хорошо» </w:t>
      </w:r>
      <w:r w:rsidRPr="00F60F8A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0F2362" w:rsidRDefault="000F2362" w:rsidP="004A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выполняет</w:t>
      </w:r>
      <w:r w:rsidR="00961A35">
        <w:rPr>
          <w:rFonts w:ascii="Times New Roman" w:hAnsi="Times New Roman" w:cs="Times New Roman"/>
          <w:sz w:val="28"/>
          <w:szCs w:val="28"/>
        </w:rPr>
        <w:t xml:space="preserve"> поставленные перед ним </w:t>
      </w:r>
      <w:r>
        <w:rPr>
          <w:rFonts w:ascii="Times New Roman" w:hAnsi="Times New Roman" w:cs="Times New Roman"/>
          <w:sz w:val="28"/>
          <w:szCs w:val="28"/>
        </w:rPr>
        <w:t xml:space="preserve">задачи, но </w:t>
      </w:r>
      <w:r w:rsidR="00961A35">
        <w:rPr>
          <w:rFonts w:ascii="Times New Roman" w:hAnsi="Times New Roman" w:cs="Times New Roman"/>
          <w:sz w:val="28"/>
          <w:szCs w:val="28"/>
        </w:rPr>
        <w:t>прибегает к помощи преподавателя. Работа выполнена, но есть незначительные ошибки.</w:t>
      </w:r>
    </w:p>
    <w:p w:rsidR="004A4A23" w:rsidRDefault="004A4A23" w:rsidP="004A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3 «удовлетворительно»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0F2362" w:rsidRDefault="000F2362" w:rsidP="000F2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434798" w:rsidRDefault="00434798" w:rsidP="00434798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ТВОРЧЕСКОЙ, МЕТОДИЧЕСКОЙ И КУЛЬТУРНО-ПРОСВЕТИТЕЛЬСКОЙ ДЕЯТЕЛЬНОСТИ ШКОЛЫ</w:t>
      </w:r>
    </w:p>
    <w:p w:rsidR="00434798" w:rsidRPr="007D4C8A" w:rsidRDefault="00434798" w:rsidP="006B745C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творческой, методической и культурно-просветительской деятельности разрабатывается Школой на каждый уче</w:t>
      </w:r>
      <w:r w:rsidR="006579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ный год самостоятельно, утверждается приказом директора и является</w:t>
      </w:r>
      <w:r w:rsidR="007D4C8A">
        <w:rPr>
          <w:rFonts w:ascii="Times New Roman" w:hAnsi="Times New Roman" w:cs="Times New Roman"/>
          <w:sz w:val="28"/>
          <w:szCs w:val="28"/>
        </w:rPr>
        <w:t xml:space="preserve"> неотъемлемой частью программы «Живопись» и отражается в общем плане работы учреждения в соответствующих разделах.</w:t>
      </w:r>
    </w:p>
    <w:p w:rsidR="00167EB0" w:rsidRPr="007D4C8A" w:rsidRDefault="00167EB0" w:rsidP="006B745C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167EB0" w:rsidRDefault="00167EB0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167EB0" w:rsidRDefault="00167EB0" w:rsidP="006B745C">
      <w:pPr>
        <w:pStyle w:val="a5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67EB0" w:rsidRPr="00D02304" w:rsidRDefault="00167EB0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одаренных детей в области искусства;</w:t>
      </w:r>
    </w:p>
    <w:p w:rsidR="00167EB0" w:rsidRPr="00D02304" w:rsidRDefault="00167EB0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творческой деятельности обучающихся путем проведения творческих мероприятий (конкурсов, фестивалей, мастер-классов, олимпиад)</w:t>
      </w:r>
    </w:p>
    <w:p w:rsidR="00167EB0" w:rsidRPr="0056395C" w:rsidRDefault="00167EB0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посещений обучающимися учреждений культуры (выставочных залов, театров, музеев и др.)</w:t>
      </w:r>
    </w:p>
    <w:p w:rsidR="00167EB0" w:rsidRPr="00261564" w:rsidRDefault="00167EB0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 образования, реализующими основные профессиональные образовательные программы в области изобразительного искусства;</w:t>
      </w:r>
    </w:p>
    <w:p w:rsidR="00167EB0" w:rsidRPr="00261564" w:rsidRDefault="00167EB0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167EB0" w:rsidRDefault="00167EB0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261564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67EB0" w:rsidRDefault="00167EB0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 содержания программы «Живопись» с учетом индивидуального развития детей, а также тех или иных особенностей субъекта Российской Федерации;</w:t>
      </w:r>
    </w:p>
    <w:p w:rsidR="00167EB0" w:rsidRPr="00261564" w:rsidRDefault="00167EB0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эффективного управления Школы</w:t>
      </w:r>
    </w:p>
    <w:p w:rsidR="00167EB0" w:rsidRPr="00167EB0" w:rsidRDefault="00167EB0" w:rsidP="006B745C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</w:t>
      </w:r>
    </w:p>
    <w:p w:rsidR="00167EB0" w:rsidRPr="00643EC1" w:rsidRDefault="00167EB0" w:rsidP="006B745C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творческой и культурно-просветительской деятельности </w:t>
      </w:r>
      <w:r>
        <w:rPr>
          <w:rFonts w:ascii="Times New Roman" w:hAnsi="Times New Roman" w:cs="Times New Roman"/>
          <w:sz w:val="28"/>
          <w:szCs w:val="28"/>
        </w:rPr>
        <w:t>Школы является составной частью образовательной программы «Живопись», нормативно-правовым документом, регулирующим конкурс</w:t>
      </w:r>
      <w:r w:rsidR="00643EC1">
        <w:rPr>
          <w:rFonts w:ascii="Times New Roman" w:hAnsi="Times New Roman" w:cs="Times New Roman"/>
          <w:sz w:val="28"/>
          <w:szCs w:val="28"/>
        </w:rPr>
        <w:t>но-фестивальную деятельность педагогического коллектива.</w:t>
      </w:r>
    </w:p>
    <w:p w:rsidR="00CC2A85" w:rsidRDefault="00CC2A85" w:rsidP="006B745C">
      <w:pPr>
        <w:pStyle w:val="a5"/>
        <w:numPr>
          <w:ilvl w:val="2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творческой и культурно-просветительской деятельности направлено на:</w:t>
      </w:r>
    </w:p>
    <w:p w:rsidR="00CC2A85" w:rsidRPr="00643EC1" w:rsidRDefault="00CC2A85" w:rsidP="006B745C">
      <w:pPr>
        <w:pStyle w:val="a5"/>
        <w:numPr>
          <w:ilvl w:val="0"/>
          <w:numId w:val="34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мотивации личности обучающегося к познанию и творчеству;</w:t>
      </w:r>
    </w:p>
    <w:p w:rsidR="00CC2A85" w:rsidRPr="00866363" w:rsidRDefault="00CC2A85" w:rsidP="006B745C">
      <w:pPr>
        <w:pStyle w:val="a5"/>
        <w:numPr>
          <w:ilvl w:val="0"/>
          <w:numId w:val="34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обучающегося;</w:t>
      </w:r>
    </w:p>
    <w:p w:rsidR="00CC2A85" w:rsidRPr="00CC2A85" w:rsidRDefault="00CC2A85" w:rsidP="006B745C">
      <w:pPr>
        <w:pStyle w:val="a5"/>
        <w:numPr>
          <w:ilvl w:val="0"/>
          <w:numId w:val="34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обучающихся к общечеловеческим и культурным ценностям;</w:t>
      </w:r>
    </w:p>
    <w:p w:rsidR="00CC2A85" w:rsidRPr="00CC2A85" w:rsidRDefault="00CC2A85" w:rsidP="006B745C">
      <w:pPr>
        <w:pStyle w:val="a5"/>
        <w:numPr>
          <w:ilvl w:val="0"/>
          <w:numId w:val="34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изобразительного мастерства обучающихся посредством участия в конкурсно-выставочных мероприятиях;</w:t>
      </w:r>
    </w:p>
    <w:p w:rsidR="00CC2A85" w:rsidRPr="00CC2A85" w:rsidRDefault="00CC2A85" w:rsidP="006B745C">
      <w:pPr>
        <w:pStyle w:val="a5"/>
        <w:numPr>
          <w:ilvl w:val="0"/>
          <w:numId w:val="34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поведения;</w:t>
      </w:r>
    </w:p>
    <w:p w:rsidR="00CC2A85" w:rsidRPr="00CC2A85" w:rsidRDefault="00CC2A85" w:rsidP="006B745C">
      <w:pPr>
        <w:pStyle w:val="a5"/>
        <w:numPr>
          <w:ilvl w:val="0"/>
          <w:numId w:val="34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преподавателя с семье</w:t>
      </w:r>
      <w:r w:rsidR="004650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A85" w:rsidRPr="00CC2A85" w:rsidRDefault="00CC2A85" w:rsidP="006B745C">
      <w:pPr>
        <w:pStyle w:val="a5"/>
        <w:numPr>
          <w:ilvl w:val="2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творческой и культурно-просветительской деятельности:</w:t>
      </w:r>
    </w:p>
    <w:p w:rsidR="00167EB0" w:rsidRDefault="00CC2A85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Общешкольные, городские, областные, международные мероприятия. </w:t>
      </w:r>
      <w:r w:rsidR="003E4E41">
        <w:rPr>
          <w:rFonts w:ascii="Times New Roman" w:hAnsi="Times New Roman" w:cs="Times New Roman"/>
          <w:sz w:val="28"/>
          <w:szCs w:val="28"/>
        </w:rPr>
        <w:t>(у</w:t>
      </w:r>
      <w:r w:rsidRPr="003E4E41">
        <w:rPr>
          <w:rFonts w:ascii="Times New Roman" w:hAnsi="Times New Roman" w:cs="Times New Roman"/>
          <w:sz w:val="28"/>
          <w:szCs w:val="28"/>
        </w:rPr>
        <w:t>частие в фестивалях, мастер-классах</w:t>
      </w:r>
      <w:r w:rsidR="003E4E41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CC2A85" w:rsidRDefault="00CC2A85" w:rsidP="006B745C">
      <w:pPr>
        <w:pStyle w:val="a5"/>
        <w:numPr>
          <w:ilvl w:val="0"/>
          <w:numId w:val="3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обучающимися учреждений и </w:t>
      </w:r>
      <w:r w:rsidR="00C30C30">
        <w:rPr>
          <w:rFonts w:ascii="Times New Roman" w:hAnsi="Times New Roman" w:cs="Times New Roman"/>
          <w:sz w:val="28"/>
          <w:szCs w:val="28"/>
        </w:rPr>
        <w:t>организаций культуры (выставочных залов, музеев, творческих площадок и др.)</w:t>
      </w:r>
    </w:p>
    <w:p w:rsidR="003E4E41" w:rsidRDefault="00C30C30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Праздничные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участие в тематических выставках, конкурсах</w:t>
      </w:r>
      <w:r w:rsidR="003E4E41">
        <w:rPr>
          <w:rFonts w:ascii="Times New Roman" w:hAnsi="Times New Roman" w:cs="Times New Roman"/>
          <w:sz w:val="28"/>
          <w:szCs w:val="28"/>
        </w:rPr>
        <w:t>.</w:t>
      </w:r>
    </w:p>
    <w:p w:rsidR="00C30C30" w:rsidRDefault="00C30C30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Тематическая неделя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30C30">
        <w:rPr>
          <w:rFonts w:ascii="Times New Roman" w:hAnsi="Times New Roman" w:cs="Times New Roman"/>
          <w:sz w:val="28"/>
          <w:szCs w:val="28"/>
        </w:rPr>
        <w:t>викторины, открытые уроки, проектная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C30" w:rsidRDefault="00C30C30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просветительская работа среди родителей по вопросам художественно-эстетического образования и воспитания детей в форме родительских собраний, тематических бесед, встреч с интересными людьми, конкурсно-выставочные мероприятия Школы.</w:t>
      </w:r>
    </w:p>
    <w:p w:rsidR="00C30C30" w:rsidRDefault="00C30C30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Информационная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публикации в средствах массовой информации, на сайте школ</w:t>
      </w:r>
      <w:r w:rsidR="00B56099">
        <w:rPr>
          <w:rFonts w:ascii="Times New Roman" w:hAnsi="Times New Roman" w:cs="Times New Roman"/>
          <w:sz w:val="28"/>
          <w:szCs w:val="28"/>
        </w:rPr>
        <w:t>ы. Оформление кабинетных и школьных стендов с фотографиями и итогами проведенных мероприятий;</w:t>
      </w:r>
    </w:p>
    <w:p w:rsidR="00B56099" w:rsidRDefault="00B56099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Работа по повышению статуса и имиджа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099" w:rsidRPr="007150AD" w:rsidRDefault="00B56099" w:rsidP="006B745C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Социальное партнерство.</w:t>
      </w:r>
    </w:p>
    <w:p w:rsidR="00B56099" w:rsidRPr="00B56099" w:rsidRDefault="00B56099" w:rsidP="006B745C">
      <w:pPr>
        <w:pStyle w:val="a5"/>
        <w:numPr>
          <w:ilvl w:val="1"/>
          <w:numId w:val="16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– </w:t>
      </w:r>
      <w:r>
        <w:rPr>
          <w:rFonts w:ascii="Times New Roman" w:hAnsi="Times New Roman" w:cs="Times New Roman"/>
          <w:sz w:val="28"/>
          <w:szCs w:val="28"/>
        </w:rPr>
        <w:t>основной вид образовательной деятельности, представляющий собой совокупность мероприятий,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 проведения и обеспечения образовательного процесса.</w:t>
      </w:r>
    </w:p>
    <w:p w:rsidR="00B56099" w:rsidRDefault="00B56099" w:rsidP="006B745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создание единого образовательного пространства, обеспечивающего «сквозное» решение педагогических задач и индивидуализирующее образовательный путь обучающегося в условия</w:t>
      </w:r>
      <w:r w:rsidR="007150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обучения по предпрофессиональным программам.</w:t>
      </w:r>
    </w:p>
    <w:p w:rsidR="00B56099" w:rsidRPr="007150AD" w:rsidRDefault="00AD1099" w:rsidP="006B745C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7150A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D1099" w:rsidRDefault="00F5105A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099">
        <w:rPr>
          <w:rFonts w:ascii="Times New Roman" w:hAnsi="Times New Roman" w:cs="Times New Roman"/>
          <w:sz w:val="28"/>
          <w:szCs w:val="28"/>
        </w:rPr>
        <w:t>беспечение качественных изменений в организации и содержании методической работы;</w:t>
      </w:r>
    </w:p>
    <w:p w:rsidR="00AD1099" w:rsidRDefault="00F5105A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</w:t>
      </w:r>
    </w:p>
    <w:p w:rsidR="00F5105A" w:rsidRDefault="00F5105A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педагогического ма</w:t>
      </w:r>
      <w:r w:rsidR="00303D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терства, распространение, обобщение и внедрение передового педагогического опыта;</w:t>
      </w:r>
    </w:p>
    <w:p w:rsidR="00F5105A" w:rsidRDefault="00F5105A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квалифика</w:t>
      </w:r>
      <w:r w:rsidR="00303D6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работников Школы;</w:t>
      </w:r>
    </w:p>
    <w:p w:rsidR="00F5105A" w:rsidRDefault="00F5105A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преподавателей потребности к занятию самообразованием через участие в творческих </w:t>
      </w:r>
      <w:r w:rsidR="00303D62">
        <w:rPr>
          <w:rFonts w:ascii="Times New Roman" w:hAnsi="Times New Roman" w:cs="Times New Roman"/>
          <w:sz w:val="28"/>
          <w:szCs w:val="28"/>
        </w:rPr>
        <w:t>группах, аттестацию, проведение творческих отчетов, открытых уроков;</w:t>
      </w:r>
    </w:p>
    <w:p w:rsidR="00303D62" w:rsidRDefault="00303D62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преподавателей в работе Школы педагогического мастерства;</w:t>
      </w:r>
    </w:p>
    <w:p w:rsidR="00303D62" w:rsidRDefault="00303D62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 посредством использования в работе новых информационных, художественно-педагогических технологий;</w:t>
      </w:r>
    </w:p>
    <w:p w:rsidR="00303D62" w:rsidRDefault="00303D62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раскрытия способностей и творческого потенциала обучающихся;</w:t>
      </w:r>
    </w:p>
    <w:p w:rsidR="00303D62" w:rsidRDefault="00303D62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в практику альтернативных и инновационных форм взаимодействия со школами, ДОУ и т.д.;</w:t>
      </w:r>
    </w:p>
    <w:p w:rsidR="00303D62" w:rsidRDefault="00303D62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</w:t>
      </w:r>
      <w:r w:rsidR="007150AD">
        <w:rPr>
          <w:rFonts w:ascii="Times New Roman" w:hAnsi="Times New Roman" w:cs="Times New Roman"/>
          <w:sz w:val="28"/>
          <w:szCs w:val="28"/>
        </w:rPr>
        <w:t xml:space="preserve"> форм распространения опыта школ</w:t>
      </w:r>
      <w:r>
        <w:rPr>
          <w:rFonts w:ascii="Times New Roman" w:hAnsi="Times New Roman" w:cs="Times New Roman"/>
          <w:sz w:val="28"/>
          <w:szCs w:val="28"/>
        </w:rPr>
        <w:t>ы (публикации, презентации, СМИ и т.д.)</w:t>
      </w:r>
    </w:p>
    <w:p w:rsidR="00303D62" w:rsidRDefault="00303D62" w:rsidP="006B745C">
      <w:pPr>
        <w:pStyle w:val="a5"/>
        <w:numPr>
          <w:ilvl w:val="0"/>
          <w:numId w:val="35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содержания образования и технологии обучения, в том числе развивающих, здоровьесберегающих, информационных, в условиях современного социального заказа.</w:t>
      </w:r>
    </w:p>
    <w:p w:rsidR="00303D62" w:rsidRDefault="002D5F41" w:rsidP="006B745C">
      <w:pPr>
        <w:pStyle w:val="a5"/>
        <w:numPr>
          <w:ilvl w:val="2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</w:p>
    <w:p w:rsidR="002D5F41" w:rsidRDefault="002D5F41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b/>
          <w:i/>
          <w:sz w:val="28"/>
          <w:szCs w:val="28"/>
        </w:rPr>
        <w:t>1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аналитическое, с целью подготовки педагогического коллект</w:t>
      </w:r>
      <w:r w:rsidR="007150AD">
        <w:rPr>
          <w:rFonts w:ascii="Times New Roman" w:hAnsi="Times New Roman" w:cs="Times New Roman"/>
          <w:sz w:val="28"/>
          <w:szCs w:val="28"/>
        </w:rPr>
        <w:t xml:space="preserve">ива к эффективной деятельности,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D5F41" w:rsidRDefault="002D5F41" w:rsidP="006B745C">
      <w:pPr>
        <w:pStyle w:val="a5"/>
        <w:numPr>
          <w:ilvl w:val="0"/>
          <w:numId w:val="36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потребностей педагогических кадров в повышении квалификации;</w:t>
      </w:r>
    </w:p>
    <w:p w:rsidR="002D5F41" w:rsidRDefault="002D5F41" w:rsidP="006B745C">
      <w:pPr>
        <w:pStyle w:val="a5"/>
        <w:numPr>
          <w:ilvl w:val="0"/>
          <w:numId w:val="36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информации о результатах диагностических и мониторинговых исследований учебно-воспитательного процесса;</w:t>
      </w:r>
    </w:p>
    <w:p w:rsidR="002D5F41" w:rsidRDefault="002D5F41" w:rsidP="006B745C">
      <w:pPr>
        <w:pStyle w:val="a5"/>
        <w:numPr>
          <w:ilvl w:val="0"/>
          <w:numId w:val="36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повышения квалификации преподавателей.</w:t>
      </w:r>
    </w:p>
    <w:p w:rsidR="002D5F41" w:rsidRDefault="002D5F41" w:rsidP="006B745C">
      <w:pPr>
        <w:ind w:left="142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b/>
          <w:i/>
          <w:sz w:val="28"/>
          <w:szCs w:val="28"/>
        </w:rPr>
        <w:lastRenderedPageBreak/>
        <w:t>2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организационно-педагогическое, направлено на обеспечение непрерывности профессионального образования преподавателей, состоящее из следующих компонентов:</w:t>
      </w:r>
    </w:p>
    <w:p w:rsidR="002D5F41" w:rsidRDefault="002D5F41" w:rsidP="006B745C">
      <w:pPr>
        <w:pStyle w:val="a5"/>
        <w:numPr>
          <w:ilvl w:val="0"/>
          <w:numId w:val="3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="00403F0E">
        <w:rPr>
          <w:rFonts w:ascii="Times New Roman" w:hAnsi="Times New Roman" w:cs="Times New Roman"/>
          <w:sz w:val="28"/>
          <w:szCs w:val="28"/>
        </w:rPr>
        <w:t xml:space="preserve"> и проведение методических мероприятий на школьном, городском уровнях;</w:t>
      </w:r>
    </w:p>
    <w:p w:rsidR="00403F0E" w:rsidRDefault="00403F0E" w:rsidP="006B745C">
      <w:pPr>
        <w:pStyle w:val="a5"/>
        <w:numPr>
          <w:ilvl w:val="0"/>
          <w:numId w:val="3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</w:t>
      </w:r>
    </w:p>
    <w:p w:rsidR="00403F0E" w:rsidRDefault="00403F0E" w:rsidP="006B745C">
      <w:pPr>
        <w:pStyle w:val="a5"/>
        <w:numPr>
          <w:ilvl w:val="0"/>
          <w:numId w:val="3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СУЗами, ВУЗами;</w:t>
      </w:r>
    </w:p>
    <w:p w:rsidR="00403F0E" w:rsidRDefault="00403F0E" w:rsidP="006B745C">
      <w:pPr>
        <w:pStyle w:val="a5"/>
        <w:numPr>
          <w:ilvl w:val="0"/>
          <w:numId w:val="3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научно-практических конференций, 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художественном образовании.</w:t>
      </w:r>
    </w:p>
    <w:p w:rsidR="00403F0E" w:rsidRDefault="00403F0E" w:rsidP="00403F0E">
      <w:pPr>
        <w:ind w:left="142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b/>
          <w:i/>
          <w:sz w:val="28"/>
          <w:szCs w:val="28"/>
        </w:rPr>
        <w:t>3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 учебно-методическое, направленное на методическое сопровождение деятельности</w:t>
      </w:r>
      <w:r w:rsidR="001629EA">
        <w:rPr>
          <w:rFonts w:ascii="Times New Roman" w:hAnsi="Times New Roman" w:cs="Times New Roman"/>
          <w:sz w:val="28"/>
          <w:szCs w:val="28"/>
        </w:rPr>
        <w:t xml:space="preserve"> преподавателей по созданию условий</w:t>
      </w:r>
      <w:r w:rsidR="00B46878">
        <w:rPr>
          <w:rFonts w:ascii="Times New Roman" w:hAnsi="Times New Roman" w:cs="Times New Roman"/>
          <w:sz w:val="28"/>
          <w:szCs w:val="28"/>
        </w:rPr>
        <w:t xml:space="preserve"> эффективной педагогической деятельности:</w:t>
      </w:r>
    </w:p>
    <w:p w:rsidR="00B46878" w:rsidRDefault="00B46878" w:rsidP="003E4E41">
      <w:pPr>
        <w:pStyle w:val="a5"/>
        <w:numPr>
          <w:ilvl w:val="0"/>
          <w:numId w:val="38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прогнозирование;</w:t>
      </w:r>
    </w:p>
    <w:p w:rsidR="00B46878" w:rsidRDefault="00B46878" w:rsidP="003E4E41">
      <w:pPr>
        <w:pStyle w:val="a5"/>
        <w:numPr>
          <w:ilvl w:val="0"/>
          <w:numId w:val="38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распространение лучших образцов педагогической деятельности;</w:t>
      </w:r>
    </w:p>
    <w:p w:rsidR="00B46878" w:rsidRDefault="00B46878" w:rsidP="003E4E41">
      <w:pPr>
        <w:pStyle w:val="a5"/>
        <w:numPr>
          <w:ilvl w:val="0"/>
          <w:numId w:val="38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учебных, учебно-тематических планов и программ по предметам;</w:t>
      </w:r>
    </w:p>
    <w:p w:rsidR="00B46878" w:rsidRDefault="00B46878" w:rsidP="003E4E41">
      <w:pPr>
        <w:pStyle w:val="a5"/>
        <w:numPr>
          <w:ilvl w:val="0"/>
          <w:numId w:val="38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аттестации педагогических работников.</w:t>
      </w:r>
    </w:p>
    <w:p w:rsidR="00B46878" w:rsidRDefault="00B46878" w:rsidP="00B4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методическая работа ведется по планам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B46878" w:rsidRDefault="00B46878" w:rsidP="00B46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Планы:</w:t>
      </w:r>
    </w:p>
    <w:p w:rsidR="00B46878" w:rsidRPr="00B46878" w:rsidRDefault="00B46878" w:rsidP="003E4E41">
      <w:pPr>
        <w:pStyle w:val="a5"/>
        <w:numPr>
          <w:ilvl w:val="0"/>
          <w:numId w:val="39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Педагогического совета;</w:t>
      </w:r>
    </w:p>
    <w:p w:rsidR="00B46878" w:rsidRPr="00B46878" w:rsidRDefault="00B46878" w:rsidP="003E4E41">
      <w:pPr>
        <w:pStyle w:val="a5"/>
        <w:numPr>
          <w:ilvl w:val="0"/>
          <w:numId w:val="39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методических мероприятий (совещания, открытый урок, доклад, презентация);</w:t>
      </w:r>
    </w:p>
    <w:p w:rsidR="00B46878" w:rsidRPr="005B0A6F" w:rsidRDefault="00B46878" w:rsidP="003E4E41">
      <w:pPr>
        <w:pStyle w:val="a5"/>
        <w:numPr>
          <w:ilvl w:val="0"/>
          <w:numId w:val="39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по</w:t>
      </w:r>
      <w:r w:rsidR="005B0A6F">
        <w:rPr>
          <w:rFonts w:ascii="Times New Roman" w:hAnsi="Times New Roman" w:cs="Times New Roman"/>
          <w:sz w:val="28"/>
          <w:szCs w:val="28"/>
        </w:rPr>
        <w:t>вышению квалификации преподавателей;</w:t>
      </w:r>
    </w:p>
    <w:p w:rsidR="005B0A6F" w:rsidRPr="005B0A6F" w:rsidRDefault="005B0A6F" w:rsidP="003E4E41">
      <w:pPr>
        <w:pStyle w:val="a5"/>
        <w:numPr>
          <w:ilvl w:val="0"/>
          <w:numId w:val="39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сохранению контингента.</w:t>
      </w:r>
    </w:p>
    <w:p w:rsidR="005B0A6F" w:rsidRDefault="005B0A6F" w:rsidP="005B0A6F">
      <w:pPr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b/>
          <w:i/>
          <w:sz w:val="28"/>
          <w:szCs w:val="28"/>
        </w:rPr>
        <w:t>4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библиотечный фон</w:t>
      </w:r>
      <w:r w:rsidR="00C40C2A">
        <w:rPr>
          <w:rFonts w:ascii="Times New Roman" w:hAnsi="Times New Roman" w:cs="Times New Roman"/>
          <w:sz w:val="28"/>
          <w:szCs w:val="28"/>
        </w:rPr>
        <w:t xml:space="preserve">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</w:t>
      </w:r>
      <w:r w:rsidR="00C40C2A">
        <w:rPr>
          <w:rFonts w:ascii="Times New Roman" w:hAnsi="Times New Roman" w:cs="Times New Roman"/>
          <w:sz w:val="28"/>
          <w:szCs w:val="28"/>
        </w:rPr>
        <w:lastRenderedPageBreak/>
        <w:t>художественных альбомов, специальными хрестоматийными изданиями в объеме, соответствующем требованиям программы «Живопись».</w:t>
      </w:r>
    </w:p>
    <w:p w:rsidR="00C40C2A" w:rsidRDefault="00C40C2A" w:rsidP="005B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C40C2A" w:rsidRDefault="00C40C2A" w:rsidP="005B0A6F">
      <w:pPr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b/>
          <w:i/>
          <w:sz w:val="28"/>
          <w:szCs w:val="28"/>
        </w:rPr>
        <w:t>5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реализация методической работы основывается на материально-технической базе школы, которая соответствует санитарным и противопожарным нормам, нормам</w:t>
      </w:r>
      <w:r w:rsidR="00443540">
        <w:rPr>
          <w:rFonts w:ascii="Times New Roman" w:hAnsi="Times New Roman" w:cs="Times New Roman"/>
          <w:sz w:val="28"/>
          <w:szCs w:val="28"/>
        </w:rPr>
        <w:t xml:space="preserve"> охраны труда. Имеется в наличии</w:t>
      </w:r>
      <w:r>
        <w:rPr>
          <w:rFonts w:ascii="Times New Roman" w:hAnsi="Times New Roman" w:cs="Times New Roman"/>
          <w:sz w:val="28"/>
          <w:szCs w:val="28"/>
        </w:rPr>
        <w:t xml:space="preserve"> минимально необходимый перечень учебны</w:t>
      </w:r>
      <w:r w:rsidR="001B623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аудиторий, специализированных кабинетов и материально-технического обеспечения, который включает в себя:</w:t>
      </w:r>
    </w:p>
    <w:p w:rsidR="001B6235" w:rsidRDefault="00714A31" w:rsidP="003E4E41">
      <w:pPr>
        <w:pStyle w:val="a5"/>
        <w:numPr>
          <w:ilvl w:val="0"/>
          <w:numId w:val="4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выставочный зал;</w:t>
      </w:r>
    </w:p>
    <w:p w:rsidR="001B6235" w:rsidRDefault="001B6235" w:rsidP="003E4E41">
      <w:pPr>
        <w:pStyle w:val="a5"/>
        <w:numPr>
          <w:ilvl w:val="0"/>
          <w:numId w:val="4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библиотеку;</w:t>
      </w:r>
    </w:p>
    <w:p w:rsidR="001B6235" w:rsidRDefault="001B6235" w:rsidP="003E4E41">
      <w:pPr>
        <w:pStyle w:val="a5"/>
        <w:numPr>
          <w:ilvl w:val="0"/>
          <w:numId w:val="4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(фонотеку, видеотеку, фильмотеку, просмотровой видеозал);</w:t>
      </w:r>
    </w:p>
    <w:p w:rsidR="001B6235" w:rsidRDefault="001B6235" w:rsidP="003E4E41">
      <w:pPr>
        <w:pStyle w:val="a5"/>
        <w:numPr>
          <w:ilvl w:val="0"/>
          <w:numId w:val="4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мастерские;</w:t>
      </w:r>
    </w:p>
    <w:p w:rsidR="001B6235" w:rsidRDefault="001B6235" w:rsidP="003E4E41">
      <w:pPr>
        <w:pStyle w:val="a5"/>
        <w:numPr>
          <w:ilvl w:val="0"/>
          <w:numId w:val="4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аудитории для групповых и мелкогрупповых занятий;</w:t>
      </w:r>
    </w:p>
    <w:p w:rsidR="001B6235" w:rsidRDefault="001B6235" w:rsidP="003E4E41">
      <w:pPr>
        <w:pStyle w:val="a5"/>
        <w:numPr>
          <w:ilvl w:val="0"/>
          <w:numId w:val="4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натюрмортный фонд;</w:t>
      </w:r>
    </w:p>
    <w:p w:rsidR="001B6235" w:rsidRDefault="001B6235" w:rsidP="003E4E41">
      <w:pPr>
        <w:pStyle w:val="a5"/>
        <w:numPr>
          <w:ilvl w:val="0"/>
          <w:numId w:val="40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фонд;</w:t>
      </w:r>
    </w:p>
    <w:p w:rsidR="00C069BD" w:rsidRDefault="00443540" w:rsidP="005B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6235">
        <w:rPr>
          <w:rFonts w:ascii="Times New Roman" w:hAnsi="Times New Roman" w:cs="Times New Roman"/>
          <w:sz w:val="28"/>
          <w:szCs w:val="28"/>
        </w:rPr>
        <w:t xml:space="preserve"> программу методиче</w:t>
      </w:r>
      <w:r w:rsidR="00671DB4">
        <w:rPr>
          <w:rFonts w:ascii="Times New Roman" w:hAnsi="Times New Roman" w:cs="Times New Roman"/>
          <w:sz w:val="28"/>
          <w:szCs w:val="28"/>
        </w:rPr>
        <w:t>с</w:t>
      </w:r>
      <w:r w:rsidR="001B6235">
        <w:rPr>
          <w:rFonts w:ascii="Times New Roman" w:hAnsi="Times New Roman" w:cs="Times New Roman"/>
          <w:sz w:val="28"/>
          <w:szCs w:val="28"/>
        </w:rPr>
        <w:t xml:space="preserve">кой </w:t>
      </w:r>
      <w:r w:rsidR="00671DB4">
        <w:rPr>
          <w:rFonts w:ascii="Times New Roman" w:hAnsi="Times New Roman" w:cs="Times New Roman"/>
          <w:sz w:val="28"/>
          <w:szCs w:val="28"/>
        </w:rPr>
        <w:t>деятельности входит участие обу</w:t>
      </w:r>
      <w:r w:rsidR="001B6235">
        <w:rPr>
          <w:rFonts w:ascii="Times New Roman" w:hAnsi="Times New Roman" w:cs="Times New Roman"/>
          <w:sz w:val="28"/>
          <w:szCs w:val="28"/>
        </w:rPr>
        <w:t>ч</w:t>
      </w:r>
      <w:r w:rsidR="00671DB4">
        <w:rPr>
          <w:rFonts w:ascii="Times New Roman" w:hAnsi="Times New Roman" w:cs="Times New Roman"/>
          <w:sz w:val="28"/>
          <w:szCs w:val="28"/>
        </w:rPr>
        <w:t>а</w:t>
      </w:r>
      <w:r w:rsidR="001B6235">
        <w:rPr>
          <w:rFonts w:ascii="Times New Roman" w:hAnsi="Times New Roman" w:cs="Times New Roman"/>
          <w:sz w:val="28"/>
          <w:szCs w:val="28"/>
        </w:rPr>
        <w:t>ющихся в семинарах, мастер-классах,</w:t>
      </w:r>
      <w:r w:rsidR="00671DB4">
        <w:rPr>
          <w:rFonts w:ascii="Times New Roman" w:hAnsi="Times New Roman" w:cs="Times New Roman"/>
          <w:sz w:val="28"/>
          <w:szCs w:val="28"/>
        </w:rPr>
        <w:t xml:space="preserve"> </w:t>
      </w:r>
      <w:r w:rsidR="001B6235">
        <w:rPr>
          <w:rFonts w:ascii="Times New Roman" w:hAnsi="Times New Roman" w:cs="Times New Roman"/>
          <w:sz w:val="28"/>
          <w:szCs w:val="28"/>
        </w:rPr>
        <w:t>форумах,</w:t>
      </w:r>
      <w:r w:rsidR="00671DB4">
        <w:rPr>
          <w:rFonts w:ascii="Times New Roman" w:hAnsi="Times New Roman" w:cs="Times New Roman"/>
          <w:sz w:val="28"/>
          <w:szCs w:val="28"/>
        </w:rPr>
        <w:t xml:space="preserve"> </w:t>
      </w:r>
      <w:r w:rsidR="001B6235">
        <w:rPr>
          <w:rFonts w:ascii="Times New Roman" w:hAnsi="Times New Roman" w:cs="Times New Roman"/>
          <w:sz w:val="28"/>
          <w:szCs w:val="28"/>
        </w:rPr>
        <w:t>конференциях, в различных формах (в качестве докладчика или в составе творческого коллектива, в качестве слушате</w:t>
      </w:r>
      <w:r w:rsidR="00671DB4">
        <w:rPr>
          <w:rFonts w:ascii="Times New Roman" w:hAnsi="Times New Roman" w:cs="Times New Roman"/>
          <w:sz w:val="28"/>
          <w:szCs w:val="28"/>
        </w:rPr>
        <w:t>ля, форма тезисов, с иллюстративным материалом).</w:t>
      </w:r>
    </w:p>
    <w:p w:rsidR="00671DB4" w:rsidRDefault="00671DB4" w:rsidP="005B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в области искусств обеспечивается учебно-методической документацией по всем учебным предметам. В </w:t>
      </w:r>
      <w:r w:rsidR="00E0772E">
        <w:rPr>
          <w:rFonts w:ascii="Times New Roman" w:hAnsi="Times New Roman" w:cs="Times New Roman"/>
          <w:sz w:val="28"/>
          <w:szCs w:val="28"/>
        </w:rPr>
        <w:t>образовательном процессе используются учебники, учебно-методические пособия, хрестоматии, аудио -, видеоматериалы и другие учебно-методические материалы, перечень которых содержится в программах</w:t>
      </w:r>
      <w:r w:rsidR="00C069BD">
        <w:rPr>
          <w:rFonts w:ascii="Times New Roman" w:hAnsi="Times New Roman" w:cs="Times New Roman"/>
          <w:sz w:val="28"/>
          <w:szCs w:val="28"/>
        </w:rPr>
        <w:t xml:space="preserve"> учебных предметов.</w:t>
      </w:r>
    </w:p>
    <w:p w:rsidR="00C069BD" w:rsidRDefault="00C069BD" w:rsidP="005B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обладает правом использования творческих работ, выполненных обучающимися в процессе освоения образовательных программ в области искусств, в методической деятельности, если иные условия не оговорены договором между Школой и родителями (законными представителями) обучающихся. Право</w:t>
      </w:r>
      <w:r w:rsidR="00443540">
        <w:rPr>
          <w:rFonts w:ascii="Times New Roman" w:hAnsi="Times New Roman" w:cs="Times New Roman"/>
          <w:sz w:val="28"/>
          <w:szCs w:val="28"/>
        </w:rPr>
        <w:t xml:space="preserve"> использования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выполненных обучающимися в процессе освоения образовательных программ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искусств, отражено в Уставе Школы. Данное использование допускается только</w:t>
      </w:r>
      <w:r w:rsidR="0016516A">
        <w:rPr>
          <w:rFonts w:ascii="Times New Roman" w:hAnsi="Times New Roman" w:cs="Times New Roman"/>
          <w:sz w:val="28"/>
          <w:szCs w:val="28"/>
        </w:rPr>
        <w:t xml:space="preserve"> в научных, мето</w:t>
      </w:r>
      <w:r>
        <w:rPr>
          <w:rFonts w:ascii="Times New Roman" w:hAnsi="Times New Roman" w:cs="Times New Roman"/>
          <w:sz w:val="28"/>
          <w:szCs w:val="28"/>
        </w:rPr>
        <w:t>дических, учебных или культурных целях, не связанных с извлечением прибыли (если иное не предусмотрено договором), при обязательном указании имени автора (авторов).</w:t>
      </w:r>
    </w:p>
    <w:p w:rsidR="00C069BD" w:rsidRPr="0016516A" w:rsidRDefault="0016516A" w:rsidP="0016516A">
      <w:pPr>
        <w:pStyle w:val="a5"/>
        <w:numPr>
          <w:ilvl w:val="2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</w:t>
      </w:r>
    </w:p>
    <w:tbl>
      <w:tblPr>
        <w:tblStyle w:val="a3"/>
        <w:tblW w:w="0" w:type="auto"/>
        <w:tblLook w:val="04A0"/>
      </w:tblPr>
      <w:tblGrid>
        <w:gridCol w:w="952"/>
        <w:gridCol w:w="4500"/>
        <w:gridCol w:w="1888"/>
        <w:gridCol w:w="2231"/>
      </w:tblGrid>
      <w:tr w:rsidR="0016516A" w:rsidTr="00E45394">
        <w:tc>
          <w:tcPr>
            <w:tcW w:w="952" w:type="dxa"/>
          </w:tcPr>
          <w:p w:rsidR="0016516A" w:rsidRDefault="0016516A" w:rsidP="0016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4500" w:type="dxa"/>
          </w:tcPr>
          <w:p w:rsidR="0016516A" w:rsidRDefault="0016516A" w:rsidP="0016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8" w:type="dxa"/>
          </w:tcPr>
          <w:p w:rsidR="0016516A" w:rsidRDefault="0016516A" w:rsidP="0016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6516A" w:rsidRDefault="0016516A" w:rsidP="0016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31" w:type="dxa"/>
          </w:tcPr>
          <w:p w:rsidR="0016516A" w:rsidRDefault="0016516A" w:rsidP="00165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6516A" w:rsidTr="00E45394">
        <w:tc>
          <w:tcPr>
            <w:tcW w:w="952" w:type="dxa"/>
          </w:tcPr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888" w:type="dxa"/>
          </w:tcPr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4-х раз в год</w:t>
            </w:r>
          </w:p>
        </w:tc>
        <w:tc>
          <w:tcPr>
            <w:tcW w:w="2231" w:type="dxa"/>
          </w:tcPr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6516A" w:rsidTr="00E45394">
        <w:tc>
          <w:tcPr>
            <w:tcW w:w="952" w:type="dxa"/>
          </w:tcPr>
          <w:p w:rsidR="0016516A" w:rsidRDefault="008F5641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преподавателей над темой самообразования (открытые уроки, доклады, презентации и пр.)</w:t>
            </w:r>
          </w:p>
        </w:tc>
        <w:tc>
          <w:tcPr>
            <w:tcW w:w="1888" w:type="dxa"/>
          </w:tcPr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методических мероприятий</w:t>
            </w:r>
          </w:p>
        </w:tc>
        <w:tc>
          <w:tcPr>
            <w:tcW w:w="2231" w:type="dxa"/>
          </w:tcPr>
          <w:p w:rsidR="0016516A" w:rsidRDefault="0016516A" w:rsidP="00C8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r w:rsidR="00C85D3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5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6516A" w:rsidTr="00E45394">
        <w:tc>
          <w:tcPr>
            <w:tcW w:w="952" w:type="dxa"/>
          </w:tcPr>
          <w:p w:rsidR="0016516A" w:rsidRDefault="008F5641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</w:tc>
        <w:tc>
          <w:tcPr>
            <w:tcW w:w="1888" w:type="dxa"/>
          </w:tcPr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четверть</w:t>
            </w:r>
          </w:p>
        </w:tc>
        <w:tc>
          <w:tcPr>
            <w:tcW w:w="2231" w:type="dxa"/>
          </w:tcPr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Преподаватели,</w:t>
            </w:r>
          </w:p>
          <w:p w:rsidR="0016516A" w:rsidRDefault="0016516A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16516A" w:rsidTr="00E45394">
        <w:tc>
          <w:tcPr>
            <w:tcW w:w="952" w:type="dxa"/>
          </w:tcPr>
          <w:p w:rsidR="0016516A" w:rsidRDefault="008F5641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65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Проведение, участие и посещение семинаров, конференций, мастер-классов</w:t>
            </w:r>
          </w:p>
        </w:tc>
        <w:tc>
          <w:tcPr>
            <w:tcW w:w="1888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31" w:type="dxa"/>
          </w:tcPr>
          <w:p w:rsidR="00C85D34" w:rsidRDefault="00C85D34" w:rsidP="00C8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16516A" w:rsidRDefault="00C85D34" w:rsidP="00C8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6516A" w:rsidTr="00E45394">
        <w:tc>
          <w:tcPr>
            <w:tcW w:w="952" w:type="dxa"/>
          </w:tcPr>
          <w:p w:rsidR="0016516A" w:rsidRDefault="008F5641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5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молодыми и новыми кадрами</w:t>
            </w:r>
          </w:p>
        </w:tc>
        <w:tc>
          <w:tcPr>
            <w:tcW w:w="1888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31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Назначенные наставники</w:t>
            </w:r>
          </w:p>
        </w:tc>
      </w:tr>
      <w:tr w:rsidR="0016516A" w:rsidTr="00E45394">
        <w:tc>
          <w:tcPr>
            <w:tcW w:w="952" w:type="dxa"/>
          </w:tcPr>
          <w:p w:rsidR="0016516A" w:rsidRDefault="00443540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5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преподавателей (семинары, конференции, курсы)</w:t>
            </w:r>
          </w:p>
        </w:tc>
        <w:tc>
          <w:tcPr>
            <w:tcW w:w="1888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31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6516A" w:rsidTr="00E45394">
        <w:tc>
          <w:tcPr>
            <w:tcW w:w="952" w:type="dxa"/>
          </w:tcPr>
          <w:p w:rsidR="0016516A" w:rsidRDefault="00443540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5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C85D34" w:rsidP="00C8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подготовке к аттестации педагогических работников</w:t>
            </w:r>
          </w:p>
        </w:tc>
        <w:tc>
          <w:tcPr>
            <w:tcW w:w="1888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31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и УМР.</w:t>
            </w:r>
          </w:p>
        </w:tc>
      </w:tr>
      <w:tr w:rsidR="0016516A" w:rsidTr="00E45394">
        <w:tc>
          <w:tcPr>
            <w:tcW w:w="952" w:type="dxa"/>
          </w:tcPr>
          <w:p w:rsidR="0016516A" w:rsidRDefault="00443540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5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консультаций для преподавателей</w:t>
            </w:r>
          </w:p>
        </w:tc>
        <w:tc>
          <w:tcPr>
            <w:tcW w:w="1888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1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</w:tr>
      <w:tr w:rsidR="0016516A" w:rsidTr="00E45394">
        <w:tc>
          <w:tcPr>
            <w:tcW w:w="952" w:type="dxa"/>
          </w:tcPr>
          <w:p w:rsidR="0016516A" w:rsidRDefault="00443540" w:rsidP="008F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5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C85D3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преподавателей в разработке </w:t>
            </w:r>
            <w:r w:rsidR="000F14E6">
              <w:rPr>
                <w:rFonts w:ascii="Times New Roman" w:hAnsi="Times New Roman" w:cs="Times New Roman"/>
                <w:sz w:val="28"/>
                <w:szCs w:val="28"/>
              </w:rPr>
              <w:t>разделов и компонентов основной образовательной программы школы</w:t>
            </w:r>
          </w:p>
        </w:tc>
        <w:tc>
          <w:tcPr>
            <w:tcW w:w="1888" w:type="dxa"/>
          </w:tcPr>
          <w:p w:rsidR="0016516A" w:rsidRDefault="000F14E6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1" w:type="dxa"/>
          </w:tcPr>
          <w:p w:rsidR="0016516A" w:rsidRDefault="000F14E6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Заместители директора по УВР и УМР.</w:t>
            </w:r>
          </w:p>
        </w:tc>
      </w:tr>
      <w:tr w:rsidR="0016516A" w:rsidTr="00E45394">
        <w:tc>
          <w:tcPr>
            <w:tcW w:w="952" w:type="dxa"/>
          </w:tcPr>
          <w:p w:rsidR="0016516A" w:rsidRDefault="00443540" w:rsidP="0044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0F14E6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программно-методических и учебно-методических материалов (разработка рабочих программ и т.д.)</w:t>
            </w:r>
          </w:p>
        </w:tc>
        <w:tc>
          <w:tcPr>
            <w:tcW w:w="1888" w:type="dxa"/>
          </w:tcPr>
          <w:p w:rsidR="0016516A" w:rsidRDefault="000F14E6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1" w:type="dxa"/>
          </w:tcPr>
          <w:p w:rsidR="0016516A" w:rsidRDefault="000F14E6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Заместители директора по УВР и УМР, методисты</w:t>
            </w:r>
          </w:p>
        </w:tc>
      </w:tr>
      <w:tr w:rsidR="0016516A" w:rsidTr="00E45394">
        <w:tc>
          <w:tcPr>
            <w:tcW w:w="952" w:type="dxa"/>
          </w:tcPr>
          <w:p w:rsidR="0016516A" w:rsidRDefault="00443540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1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0F14E6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фонда школы</w:t>
            </w:r>
          </w:p>
        </w:tc>
        <w:tc>
          <w:tcPr>
            <w:tcW w:w="1888" w:type="dxa"/>
          </w:tcPr>
          <w:p w:rsidR="0016516A" w:rsidRDefault="000F14E6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31" w:type="dxa"/>
          </w:tcPr>
          <w:p w:rsidR="0016516A" w:rsidRDefault="000F14E6" w:rsidP="000F1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преподаватели, Заместители директора по УВР и УМР, методисты</w:t>
            </w:r>
          </w:p>
        </w:tc>
      </w:tr>
      <w:tr w:rsidR="0016516A" w:rsidTr="00E45394">
        <w:tc>
          <w:tcPr>
            <w:tcW w:w="952" w:type="dxa"/>
          </w:tcPr>
          <w:p w:rsidR="0016516A" w:rsidRDefault="00443540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1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16516A" w:rsidRDefault="000F14E6" w:rsidP="00E4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программ</w:t>
            </w:r>
            <w:r w:rsidR="00E45394">
              <w:rPr>
                <w:rFonts w:ascii="Times New Roman" w:hAnsi="Times New Roman" w:cs="Times New Roman"/>
                <w:sz w:val="28"/>
                <w:szCs w:val="28"/>
              </w:rPr>
              <w:t>но-методи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E453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E4539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образовательного процесса</w:t>
            </w:r>
          </w:p>
        </w:tc>
        <w:tc>
          <w:tcPr>
            <w:tcW w:w="1888" w:type="dxa"/>
          </w:tcPr>
          <w:p w:rsidR="0016516A" w:rsidRDefault="00E4539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1" w:type="dxa"/>
          </w:tcPr>
          <w:p w:rsidR="0016516A" w:rsidRDefault="00E45394" w:rsidP="005B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</w:tr>
    </w:tbl>
    <w:p w:rsidR="00C069BD" w:rsidRDefault="00C069BD" w:rsidP="005B0A6F">
      <w:pPr>
        <w:rPr>
          <w:rFonts w:ascii="Times New Roman" w:hAnsi="Times New Roman" w:cs="Times New Roman"/>
          <w:sz w:val="28"/>
          <w:szCs w:val="28"/>
        </w:rPr>
      </w:pPr>
    </w:p>
    <w:p w:rsidR="00E45394" w:rsidRPr="00E64F1C" w:rsidRDefault="005769E5" w:rsidP="003E4E41">
      <w:pPr>
        <w:pStyle w:val="a5"/>
        <w:numPr>
          <w:ilvl w:val="2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развитие и повышение квалификации педагогических работников. </w:t>
      </w:r>
      <w:r>
        <w:rPr>
          <w:rFonts w:ascii="Times New Roman" w:hAnsi="Times New Roman" w:cs="Times New Roman"/>
          <w:sz w:val="28"/>
          <w:szCs w:val="28"/>
        </w:rPr>
        <w:t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</w:t>
      </w:r>
      <w:r w:rsidR="00F76E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тельными реалиями и задачами адекватно</w:t>
      </w:r>
      <w:r w:rsidR="00F76E8B">
        <w:rPr>
          <w:rFonts w:ascii="Times New Roman" w:hAnsi="Times New Roman" w:cs="Times New Roman"/>
          <w:sz w:val="28"/>
          <w:szCs w:val="28"/>
        </w:rPr>
        <w:t>сти системы не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6E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ерывного педагоги</w:t>
      </w:r>
      <w:r w:rsidR="00F76E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происходящим изменениям в системе образования в целом. Непрерывность профессионального развития </w:t>
      </w:r>
      <w:r w:rsidR="00F76E8B">
        <w:rPr>
          <w:rFonts w:ascii="Times New Roman" w:hAnsi="Times New Roman" w:cs="Times New Roman"/>
          <w:sz w:val="28"/>
          <w:szCs w:val="28"/>
        </w:rPr>
        <w:t>педагогических работников обеспечивается освоение</w:t>
      </w:r>
      <w:r w:rsidR="00443540">
        <w:rPr>
          <w:rFonts w:ascii="Times New Roman" w:hAnsi="Times New Roman" w:cs="Times New Roman"/>
          <w:sz w:val="28"/>
          <w:szCs w:val="28"/>
        </w:rPr>
        <w:t>м</w:t>
      </w:r>
      <w:r w:rsidR="00F76E8B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</w:t>
      </w:r>
      <w:r w:rsidR="00E64F1C">
        <w:rPr>
          <w:rFonts w:ascii="Times New Roman" w:hAnsi="Times New Roman" w:cs="Times New Roman"/>
          <w:sz w:val="28"/>
          <w:szCs w:val="28"/>
        </w:rPr>
        <w:t>ных ОП в объеме не менее 72-х часов, не реже чем один раз в пять лет в образовательных учреждениях, имеющие лицензию на осуществление данного вида образовательной деятельности. Обеспечение непрерывного профессионального роста преподавателей состоит из следующих компонентов:</w:t>
      </w:r>
    </w:p>
    <w:p w:rsidR="00E64F1C" w:rsidRPr="00E64F1C" w:rsidRDefault="00E64F1C" w:rsidP="003E4E41">
      <w:pPr>
        <w:pStyle w:val="a5"/>
        <w:numPr>
          <w:ilvl w:val="0"/>
          <w:numId w:val="4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проведение методических мероприятий на школьном, городском уровнях;</w:t>
      </w:r>
    </w:p>
    <w:p w:rsidR="00E64F1C" w:rsidRPr="00E64F1C" w:rsidRDefault="00E64F1C" w:rsidP="003E4E41">
      <w:pPr>
        <w:pStyle w:val="a5"/>
        <w:numPr>
          <w:ilvl w:val="0"/>
          <w:numId w:val="4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городских, областных семинаров и конференциях;</w:t>
      </w:r>
    </w:p>
    <w:p w:rsidR="00E64F1C" w:rsidRPr="00E64F1C" w:rsidRDefault="00E64F1C" w:rsidP="003E4E41">
      <w:pPr>
        <w:pStyle w:val="a5"/>
        <w:numPr>
          <w:ilvl w:val="0"/>
          <w:numId w:val="4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наставнической деятельности;</w:t>
      </w:r>
    </w:p>
    <w:p w:rsidR="00E64F1C" w:rsidRPr="00E64F1C" w:rsidRDefault="00E64F1C" w:rsidP="003E4E41">
      <w:pPr>
        <w:pStyle w:val="a5"/>
        <w:numPr>
          <w:ilvl w:val="0"/>
          <w:numId w:val="4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др.);</w:t>
      </w:r>
    </w:p>
    <w:p w:rsidR="00E64F1C" w:rsidRPr="00E7749D" w:rsidRDefault="00E64F1C" w:rsidP="003E4E41">
      <w:pPr>
        <w:pStyle w:val="a5"/>
        <w:numPr>
          <w:ilvl w:val="0"/>
          <w:numId w:val="4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СПУЗами</w:t>
      </w:r>
      <w:r w:rsidR="00E7749D">
        <w:rPr>
          <w:rFonts w:ascii="Times New Roman" w:hAnsi="Times New Roman" w:cs="Times New Roman"/>
          <w:sz w:val="28"/>
          <w:szCs w:val="28"/>
        </w:rPr>
        <w:t>, ВУЗами, участие в мастер-классах;</w:t>
      </w:r>
    </w:p>
    <w:p w:rsidR="00E7749D" w:rsidRPr="00E7749D" w:rsidRDefault="00E7749D" w:rsidP="003E4E41">
      <w:pPr>
        <w:pStyle w:val="a5"/>
        <w:numPr>
          <w:ilvl w:val="0"/>
          <w:numId w:val="4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научно-практических конференций, семинаров-практикумов, презентации опытов, направленные на трансляцию и обмен практическим опытом педагогических работников в аспекте решения актуальных проблем в художественном образовании;</w:t>
      </w:r>
    </w:p>
    <w:p w:rsidR="00E7749D" w:rsidRPr="00E7749D" w:rsidRDefault="00E7749D" w:rsidP="003E4E41">
      <w:pPr>
        <w:pStyle w:val="a5"/>
        <w:numPr>
          <w:ilvl w:val="0"/>
          <w:numId w:val="4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 повышения квалификации в централизованных формах;</w:t>
      </w:r>
    </w:p>
    <w:p w:rsidR="00E7749D" w:rsidRPr="00E7749D" w:rsidRDefault="00E7749D" w:rsidP="003E4E41">
      <w:pPr>
        <w:pStyle w:val="a5"/>
        <w:numPr>
          <w:ilvl w:val="0"/>
          <w:numId w:val="4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работников;</w:t>
      </w:r>
    </w:p>
    <w:p w:rsidR="00E7749D" w:rsidRPr="00E7749D" w:rsidRDefault="00E7749D" w:rsidP="003E4E41">
      <w:pPr>
        <w:pStyle w:val="a5"/>
        <w:numPr>
          <w:ilvl w:val="0"/>
          <w:numId w:val="41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 преподавателей.</w:t>
      </w:r>
    </w:p>
    <w:p w:rsidR="00E7749D" w:rsidRDefault="00E7749D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431A85" w:rsidRDefault="00E7749D" w:rsidP="003E4E4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школе ситуации</w:t>
      </w:r>
      <w:r w:rsidR="00431A85">
        <w:rPr>
          <w:rFonts w:ascii="Times New Roman" w:hAnsi="Times New Roman" w:cs="Times New Roman"/>
          <w:sz w:val="28"/>
          <w:szCs w:val="28"/>
        </w:rPr>
        <w:t xml:space="preserve"> успеха для развития способностей каждого обучающегося, условий для непрерывного повышения уровня профессиональной компетентности преподавателей и совершенствования их творческой и педагогической деятельности, внедрение новых образовательных технологий, в том числе развивающих, здоровьесберегающих и информационных.</w:t>
      </w:r>
    </w:p>
    <w:p w:rsidR="00E7749D" w:rsidRDefault="00431A85" w:rsidP="003E4E4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Школой программа «Живопись» обеспечит достижение обучающимися результатов освоения дополнительной предпрофессиональной общеобразовательной программы «Живопись» в соответствии с ФГТ.</w:t>
      </w:r>
    </w:p>
    <w:p w:rsidR="00431A85" w:rsidRDefault="00431A85" w:rsidP="00AA1E38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РЕАЛИЗАЦИИ ОБЩЕОБРАЗОВАТЕЛЬНОЙ ПРОГРАММЫ </w:t>
      </w:r>
      <w:r w:rsidR="00AA1E38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AA1E38" w:rsidRPr="00AA1E38" w:rsidRDefault="00AA1E38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условиям реализации программы «Живопись» представляют собой систему требований к учебно-методическим, кадровым, финансовым, материально-техническим и иным условиям реализации программы «Живопись» с целью достижения планируемых результатов освоении данной общеобразовательной программы.</w:t>
      </w:r>
    </w:p>
    <w:p w:rsidR="00580F93" w:rsidRPr="00AA1E38" w:rsidRDefault="00580F93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Школа должна создать комфортную, развивающую, образовательную среду, обеспечивающую возможность:</w:t>
      </w:r>
    </w:p>
    <w:p w:rsidR="00580F93" w:rsidRDefault="00580F93" w:rsidP="003E4E41">
      <w:pPr>
        <w:pStyle w:val="a5"/>
        <w:numPr>
          <w:ilvl w:val="0"/>
          <w:numId w:val="4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0685">
        <w:rPr>
          <w:rFonts w:ascii="Times New Roman" w:hAnsi="Times New Roman" w:cs="Times New Roman"/>
          <w:sz w:val="28"/>
          <w:szCs w:val="28"/>
        </w:rPr>
        <w:t>ыявления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 одаренных детей в области изобразительного искусства;</w:t>
      </w:r>
    </w:p>
    <w:p w:rsidR="00580F93" w:rsidRDefault="00580F93" w:rsidP="003E4E41">
      <w:pPr>
        <w:pStyle w:val="a5"/>
        <w:numPr>
          <w:ilvl w:val="0"/>
          <w:numId w:val="4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 и др.);</w:t>
      </w:r>
    </w:p>
    <w:p w:rsidR="00580F93" w:rsidRDefault="00580F93" w:rsidP="003E4E41">
      <w:pPr>
        <w:pStyle w:val="a5"/>
        <w:numPr>
          <w:ilvl w:val="0"/>
          <w:numId w:val="4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посещений обучающимися учреждений культуры и организаций (выставочных залов, музеев и др.);</w:t>
      </w:r>
    </w:p>
    <w:p w:rsidR="00580F93" w:rsidRPr="00261564" w:rsidRDefault="00580F93" w:rsidP="003E4E41">
      <w:pPr>
        <w:pStyle w:val="a5"/>
        <w:numPr>
          <w:ilvl w:val="0"/>
          <w:numId w:val="33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творческой и культурно-просветительской деятельности совместно с другими школами искусств, в том числе по различным видам искусств, ОУ среднего профессионального и высшего профессионально образования, реализующими основные профессиональные образовательные программы в области изобразительного искусства;</w:t>
      </w:r>
    </w:p>
    <w:p w:rsidR="00580F93" w:rsidRPr="00261564" w:rsidRDefault="00580F93" w:rsidP="003E4E41">
      <w:pPr>
        <w:pStyle w:val="a5"/>
        <w:numPr>
          <w:ilvl w:val="0"/>
          <w:numId w:val="33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580F93" w:rsidRDefault="00580F93" w:rsidP="003E4E41">
      <w:pPr>
        <w:pStyle w:val="a5"/>
        <w:numPr>
          <w:ilvl w:val="0"/>
          <w:numId w:val="3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61564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80F93" w:rsidRDefault="00580F93" w:rsidP="003E4E41">
      <w:pPr>
        <w:pStyle w:val="a5"/>
        <w:numPr>
          <w:ilvl w:val="0"/>
          <w:numId w:val="3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 содержания программы «Живопись» с учетом индивидуального развития детей, а также тех или иных особенностей субъекта Российской Федерации;</w:t>
      </w:r>
    </w:p>
    <w:p w:rsidR="00580F93" w:rsidRPr="00261564" w:rsidRDefault="00580F93" w:rsidP="003E4E41">
      <w:pPr>
        <w:pStyle w:val="a5"/>
        <w:numPr>
          <w:ilvl w:val="0"/>
          <w:numId w:val="3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эффективного управления Школы</w:t>
      </w:r>
    </w:p>
    <w:p w:rsidR="00130685" w:rsidRPr="0061214A" w:rsidRDefault="00580F93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80F9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первом классе составляет 39 недель, со второго по пятый классы 40 недель. Продолжительность учебных </w:t>
      </w:r>
      <w:r w:rsidRPr="00580F93">
        <w:rPr>
          <w:rFonts w:ascii="Times New Roman" w:hAnsi="Times New Roman" w:cs="Times New Roman"/>
          <w:sz w:val="28"/>
          <w:szCs w:val="28"/>
        </w:rPr>
        <w:lastRenderedPageBreak/>
        <w:t>занятий с первого по пятый классы составляет 33 недели. (</w:t>
      </w:r>
      <w:r w:rsidRPr="0061214A">
        <w:rPr>
          <w:rFonts w:ascii="Times New Roman" w:hAnsi="Times New Roman" w:cs="Times New Roman"/>
          <w:sz w:val="28"/>
          <w:szCs w:val="28"/>
        </w:rPr>
        <w:t>см. график образовательного процесса, Устав Школы).</w:t>
      </w:r>
    </w:p>
    <w:p w:rsidR="00580F93" w:rsidRDefault="00580F93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недель. Летние каникулы устанавливаются в первом классе в объеме 13 недель, с второго по четвертый классы –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 (см. график образовательного процесса, Устав Школы).</w:t>
      </w:r>
    </w:p>
    <w:p w:rsidR="00580F93" w:rsidRDefault="00D615CD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или рассредоточено в различные периоды учебного года. Всего объем времени, отводимый на занятия пленэром в одном классе, составляет </w:t>
      </w:r>
      <w:r w:rsidRPr="0061214A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D615CD" w:rsidRPr="00951439" w:rsidRDefault="00D615CD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 учебного плана и проведение консультаций осуществляется в форме</w:t>
      </w:r>
      <w:r w:rsidR="00951439">
        <w:rPr>
          <w:rFonts w:ascii="Times New Roman" w:hAnsi="Times New Roman" w:cs="Times New Roman"/>
          <w:sz w:val="28"/>
          <w:szCs w:val="28"/>
        </w:rPr>
        <w:t xml:space="preserve"> мелко-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1214A">
        <w:rPr>
          <w:rFonts w:ascii="Times New Roman" w:hAnsi="Times New Roman" w:cs="Times New Roman"/>
          <w:sz w:val="28"/>
          <w:szCs w:val="28"/>
        </w:rPr>
        <w:t xml:space="preserve">овых занятий </w:t>
      </w:r>
      <w:r w:rsidR="00951439" w:rsidRPr="00951439">
        <w:rPr>
          <w:rFonts w:ascii="Times New Roman" w:hAnsi="Times New Roman" w:cs="Times New Roman"/>
          <w:sz w:val="28"/>
          <w:szCs w:val="28"/>
        </w:rPr>
        <w:t>(численностью от 4</w:t>
      </w:r>
      <w:r w:rsidRPr="00951439">
        <w:rPr>
          <w:rFonts w:ascii="Times New Roman" w:hAnsi="Times New Roman" w:cs="Times New Roman"/>
          <w:sz w:val="28"/>
          <w:szCs w:val="28"/>
        </w:rPr>
        <w:t xml:space="preserve"> </w:t>
      </w:r>
      <w:r w:rsidR="00951439" w:rsidRPr="00951439">
        <w:rPr>
          <w:rFonts w:ascii="Times New Roman" w:hAnsi="Times New Roman" w:cs="Times New Roman"/>
          <w:sz w:val="28"/>
          <w:szCs w:val="28"/>
        </w:rPr>
        <w:t xml:space="preserve">до 10 </w:t>
      </w:r>
      <w:r w:rsidRPr="00951439">
        <w:rPr>
          <w:rFonts w:ascii="Times New Roman" w:hAnsi="Times New Roman" w:cs="Times New Roman"/>
          <w:sz w:val="28"/>
          <w:szCs w:val="28"/>
        </w:rPr>
        <w:t>человек).</w:t>
      </w:r>
    </w:p>
    <w:p w:rsidR="00D615CD" w:rsidRDefault="00D615CD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имеющие достаточный уровень знаний, умений и навыков, имеют право на освоение программы «</w:t>
      </w:r>
      <w:r w:rsidRPr="0061214A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» по индивидуальному учебному плану. В выпускные классы поступление обучающихся не предусмотрено.</w:t>
      </w:r>
    </w:p>
    <w:p w:rsidR="00D615CD" w:rsidRDefault="00D615CD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«Живопись» обеспечивается учебно-методической д</w:t>
      </w:r>
      <w:r w:rsidR="0041781B">
        <w:rPr>
          <w:rFonts w:ascii="Times New Roman" w:hAnsi="Times New Roman" w:cs="Times New Roman"/>
          <w:sz w:val="28"/>
          <w:szCs w:val="28"/>
        </w:rPr>
        <w:t>окументацией по всем учебным пр</w:t>
      </w:r>
      <w:r>
        <w:rPr>
          <w:rFonts w:ascii="Times New Roman" w:hAnsi="Times New Roman" w:cs="Times New Roman"/>
          <w:sz w:val="28"/>
          <w:szCs w:val="28"/>
        </w:rPr>
        <w:t>едметам.</w:t>
      </w:r>
    </w:p>
    <w:p w:rsidR="0041781B" w:rsidRDefault="0041781B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 (см. учебные программы по предметам) </w:t>
      </w:r>
    </w:p>
    <w:p w:rsidR="0041781B" w:rsidRDefault="0041781B" w:rsidP="003E4E4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музеев и др.), участие обучающихся в творческих мероприятиях и просветительской деятельности Школы.</w:t>
      </w:r>
    </w:p>
    <w:p w:rsidR="0041781B" w:rsidRPr="00580F93" w:rsidRDefault="0041781B" w:rsidP="003E4E4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обучающимися домашнего задания контролируется 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41781B" w:rsidRDefault="00E13094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81B">
        <w:rPr>
          <w:rFonts w:ascii="Times New Roman" w:hAnsi="Times New Roman" w:cs="Times New Roman"/>
          <w:sz w:val="28"/>
          <w:szCs w:val="28"/>
        </w:rPr>
        <w:t xml:space="preserve">Реализация программы «Живопись»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Школы. Консультации могут проводиться </w:t>
      </w:r>
      <w:r w:rsidR="0041781B">
        <w:rPr>
          <w:rFonts w:ascii="Times New Roman" w:hAnsi="Times New Roman" w:cs="Times New Roman"/>
          <w:sz w:val="28"/>
          <w:szCs w:val="28"/>
        </w:rPr>
        <w:lastRenderedPageBreak/>
        <w:t>рассредоточено или в счет резерва учебного времени в объеме 90 часов. Резерв учебного времени устанавливается Школой из расчета одной недели в учебном году. В случае, если консуль</w:t>
      </w:r>
      <w:r w:rsidR="00E15D3F">
        <w:rPr>
          <w:rFonts w:ascii="Times New Roman" w:hAnsi="Times New Roman" w:cs="Times New Roman"/>
          <w:sz w:val="28"/>
          <w:szCs w:val="28"/>
        </w:rPr>
        <w:t>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 (см. учебный план).</w:t>
      </w:r>
    </w:p>
    <w:p w:rsidR="006475D6" w:rsidRDefault="006475D6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«Живопись»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программе.</w:t>
      </w:r>
    </w:p>
    <w:p w:rsidR="006475D6" w:rsidRDefault="006475D6" w:rsidP="003E4E4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</w:t>
      </w:r>
      <w:r w:rsidR="001826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сфере более 15 последних лет.</w:t>
      </w:r>
    </w:p>
    <w:p w:rsidR="006475D6" w:rsidRDefault="006475D6" w:rsidP="003E4E4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программе «Живопись» в Школе работают 2 преподавателя, которые имеют высшее специальное образование:</w:t>
      </w:r>
    </w:p>
    <w:p w:rsidR="006475D6" w:rsidRDefault="006475D6" w:rsidP="003E4E41">
      <w:pPr>
        <w:pStyle w:val="a5"/>
        <w:numPr>
          <w:ilvl w:val="0"/>
          <w:numId w:val="4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Ильясова З.А. – образование высшее, стаж работы свыше 15 лет, высшая квалификационная категория;</w:t>
      </w:r>
    </w:p>
    <w:p w:rsidR="006475D6" w:rsidRDefault="006475D6" w:rsidP="003E4E41">
      <w:pPr>
        <w:pStyle w:val="a5"/>
        <w:numPr>
          <w:ilvl w:val="0"/>
          <w:numId w:val="4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Мутаев М.А. – образование высшее, стаж работы 6 месяцев</w:t>
      </w:r>
    </w:p>
    <w:p w:rsidR="006475D6" w:rsidRDefault="006475D6" w:rsidP="003E4E4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дополнительной предпрофессиональной общеобразовательной программы «Живопись» включила в себя учебный пр</w:t>
      </w:r>
      <w:r w:rsidR="001826FD">
        <w:rPr>
          <w:rFonts w:ascii="Times New Roman" w:hAnsi="Times New Roman" w:cs="Times New Roman"/>
          <w:sz w:val="28"/>
          <w:szCs w:val="28"/>
        </w:rPr>
        <w:t>едмет «Композиция прикладная».</w:t>
      </w:r>
    </w:p>
    <w:p w:rsidR="006475D6" w:rsidRDefault="006475D6" w:rsidP="003E4E4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для педагогических работников составляет </w:t>
      </w:r>
      <w:r w:rsidRPr="00286108">
        <w:rPr>
          <w:rFonts w:ascii="Times New Roman" w:hAnsi="Times New Roman" w:cs="Times New Roman"/>
          <w:color w:val="FF0000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974DAB" w:rsidRPr="003E4E41" w:rsidRDefault="00E13094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4DAB" w:rsidRPr="006475D6">
        <w:rPr>
          <w:rFonts w:ascii="Times New Roman" w:hAnsi="Times New Roman" w:cs="Times New Roman"/>
          <w:sz w:val="28"/>
          <w:szCs w:val="28"/>
        </w:rPr>
        <w:t>Финансовые условия реализации программы «Живопись»</w:t>
      </w:r>
      <w:r w:rsidR="008F5641">
        <w:rPr>
          <w:rFonts w:ascii="Times New Roman" w:hAnsi="Times New Roman" w:cs="Times New Roman"/>
          <w:sz w:val="28"/>
          <w:szCs w:val="28"/>
        </w:rPr>
        <w:t xml:space="preserve"> </w:t>
      </w:r>
      <w:r w:rsidR="008F5641" w:rsidRPr="003E4E41">
        <w:rPr>
          <w:rFonts w:ascii="Times New Roman" w:hAnsi="Times New Roman" w:cs="Times New Roman"/>
          <w:sz w:val="28"/>
          <w:szCs w:val="28"/>
        </w:rPr>
        <w:t xml:space="preserve">- </w:t>
      </w:r>
      <w:r w:rsidR="00974DAB" w:rsidRPr="003E4E41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8F5641" w:rsidRPr="003E4E4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74DAB" w:rsidRPr="003E4E41">
        <w:rPr>
          <w:rFonts w:ascii="Times New Roman" w:hAnsi="Times New Roman" w:cs="Times New Roman"/>
          <w:sz w:val="28"/>
          <w:szCs w:val="28"/>
        </w:rPr>
        <w:t>исполнение настоящих ФГТ.</w:t>
      </w:r>
    </w:p>
    <w:p w:rsidR="00974DAB" w:rsidRDefault="00974DAB" w:rsidP="003E4E4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учебным предметам «Рисунок», «Живопись», имеющие целью изучение человека, обеспечивается натурой. Время, отведенное для работы с живой натурой, составляет не более 30 % от общего учебного времени, предусмотренного учебным планом на аудиторные занятия.</w:t>
      </w:r>
    </w:p>
    <w:p w:rsidR="004B4CE8" w:rsidRDefault="00E13094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CE8">
        <w:rPr>
          <w:rFonts w:ascii="Times New Roman" w:hAnsi="Times New Roman" w:cs="Times New Roman"/>
          <w:sz w:val="28"/>
          <w:szCs w:val="28"/>
        </w:rPr>
        <w:t>Материально-технические условия Школы соответствуют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4B4CE8" w:rsidRDefault="004B4CE8" w:rsidP="003E4E4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B4CE8" w:rsidRDefault="004B4CE8" w:rsidP="003E4E41">
      <w:pPr>
        <w:pStyle w:val="a5"/>
        <w:numPr>
          <w:ilvl w:val="0"/>
          <w:numId w:val="4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выставочный зал;</w:t>
      </w:r>
    </w:p>
    <w:p w:rsidR="004B4CE8" w:rsidRDefault="004B4CE8" w:rsidP="003E4E41">
      <w:pPr>
        <w:pStyle w:val="a5"/>
        <w:numPr>
          <w:ilvl w:val="0"/>
          <w:numId w:val="4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библиотеку;</w:t>
      </w:r>
    </w:p>
    <w:p w:rsidR="004B4CE8" w:rsidRDefault="004B4CE8" w:rsidP="003E4E41">
      <w:pPr>
        <w:pStyle w:val="a5"/>
        <w:numPr>
          <w:ilvl w:val="0"/>
          <w:numId w:val="4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(фонотеку, видеотеку, фильмотеку, просмотровой зал);</w:t>
      </w:r>
    </w:p>
    <w:p w:rsidR="004B4CE8" w:rsidRDefault="004B4CE8" w:rsidP="003E4E41">
      <w:pPr>
        <w:pStyle w:val="a5"/>
        <w:numPr>
          <w:ilvl w:val="0"/>
          <w:numId w:val="4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мастерские;</w:t>
      </w:r>
    </w:p>
    <w:p w:rsidR="004B4CE8" w:rsidRDefault="004B4CE8" w:rsidP="003E4E41">
      <w:pPr>
        <w:pStyle w:val="a5"/>
        <w:numPr>
          <w:ilvl w:val="0"/>
          <w:numId w:val="4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учебную аудиторию для групповых и мелко-групповых занятий;</w:t>
      </w:r>
    </w:p>
    <w:p w:rsidR="004B4CE8" w:rsidRDefault="004B4CE8" w:rsidP="003E4E41">
      <w:pPr>
        <w:pStyle w:val="a5"/>
        <w:numPr>
          <w:ilvl w:val="0"/>
          <w:numId w:val="4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натюрмортный фонд;</w:t>
      </w:r>
    </w:p>
    <w:p w:rsidR="004B4CE8" w:rsidRPr="006475D6" w:rsidRDefault="004B4CE8" w:rsidP="003E4E41">
      <w:pPr>
        <w:pStyle w:val="a5"/>
        <w:numPr>
          <w:ilvl w:val="0"/>
          <w:numId w:val="44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фонд.</w:t>
      </w:r>
    </w:p>
    <w:p w:rsidR="004B4CE8" w:rsidRDefault="004B4CE8" w:rsidP="004B4CE8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самостоятельной работы обучающихся:</w:t>
      </w:r>
    </w:p>
    <w:p w:rsidR="004B4CE8" w:rsidRDefault="004B4CE8" w:rsidP="003E4E41">
      <w:pPr>
        <w:pStyle w:val="a5"/>
        <w:numPr>
          <w:ilvl w:val="0"/>
          <w:numId w:val="4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 и систематическими.</w:t>
      </w:r>
    </w:p>
    <w:p w:rsidR="004B4CE8" w:rsidRDefault="004B4CE8" w:rsidP="003E4E41">
      <w:pPr>
        <w:pStyle w:val="a5"/>
        <w:numPr>
          <w:ilvl w:val="0"/>
          <w:numId w:val="4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занятий – каждый день.</w:t>
      </w:r>
    </w:p>
    <w:p w:rsidR="004B4CE8" w:rsidRDefault="004B4CE8" w:rsidP="003E4E41">
      <w:pPr>
        <w:pStyle w:val="a5"/>
        <w:numPr>
          <w:ilvl w:val="0"/>
          <w:numId w:val="4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должен быть здоров. Занятия при повышенной температуре опасны для здоровья и нецелесообразны, т.к. результат занятий будет отрицательным.</w:t>
      </w:r>
    </w:p>
    <w:p w:rsidR="004B4CE8" w:rsidRDefault="004B4CE8" w:rsidP="003E4E41">
      <w:pPr>
        <w:pStyle w:val="a5"/>
        <w:numPr>
          <w:ilvl w:val="0"/>
          <w:numId w:val="4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дома</w:t>
      </w:r>
      <w:r w:rsidR="00D00953">
        <w:rPr>
          <w:rFonts w:ascii="Times New Roman" w:hAnsi="Times New Roman" w:cs="Times New Roman"/>
          <w:sz w:val="28"/>
          <w:szCs w:val="28"/>
        </w:rPr>
        <w:t xml:space="preserve">шняя работа может проходить в несколько приемов и должна строиться в соответствии с рекомендациями преподавателя по предмету. </w:t>
      </w:r>
    </w:p>
    <w:p w:rsidR="004B4CE8" w:rsidRDefault="00D00953" w:rsidP="003E4E4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 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в творческих и культурно-просветительских мероприятиях учреждения, района, края)</w:t>
      </w:r>
    </w:p>
    <w:p w:rsidR="00D00953" w:rsidRPr="00167295" w:rsidRDefault="00167295" w:rsidP="0016729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УЧЕБНЫХ ПРЕДМЕТОВ.</w:t>
      </w:r>
    </w:p>
    <w:p w:rsidR="003F00D9" w:rsidRPr="00167295" w:rsidRDefault="003F00D9" w:rsidP="003E4E41">
      <w:pPr>
        <w:pStyle w:val="a5"/>
        <w:numPr>
          <w:ilvl w:val="1"/>
          <w:numId w:val="16"/>
        </w:numPr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в соответствии с ФГТ являются неотъемлемой частью программы «Живопись», разработанной  педагогическим коллективом Школы. Все программы учебных предметов разработаны по каждому учебному предмету самостоятельно, в соответствии с учебным планом программы «Живопись» срок обучения – 5 лет, </w:t>
      </w:r>
      <w:r w:rsidR="0061214A">
        <w:rPr>
          <w:rFonts w:ascii="Times New Roman" w:hAnsi="Times New Roman" w:cs="Times New Roman"/>
          <w:sz w:val="28"/>
          <w:szCs w:val="28"/>
        </w:rPr>
        <w:t>прошли обсуждение на заседании Педа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1214A">
        <w:rPr>
          <w:rFonts w:ascii="Times New Roman" w:hAnsi="Times New Roman" w:cs="Times New Roman"/>
          <w:sz w:val="28"/>
          <w:szCs w:val="28"/>
        </w:rPr>
        <w:t>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Школы, имеют внешние и внутренние рецензии.</w:t>
      </w:r>
    </w:p>
    <w:p w:rsidR="003F00D9" w:rsidRDefault="003F00D9" w:rsidP="003E4E41">
      <w:pPr>
        <w:pStyle w:val="a5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 выполняют следующие функции:</w:t>
      </w:r>
    </w:p>
    <w:p w:rsidR="003F00D9" w:rsidRPr="003F00D9" w:rsidRDefault="003E4E41" w:rsidP="003E4E41">
      <w:pPr>
        <w:pStyle w:val="a5"/>
        <w:numPr>
          <w:ilvl w:val="0"/>
          <w:numId w:val="46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Нормативную-</w:t>
      </w:r>
      <w:r w:rsidR="003F00D9">
        <w:rPr>
          <w:rFonts w:ascii="Times New Roman" w:hAnsi="Times New Roman" w:cs="Times New Roman"/>
          <w:sz w:val="28"/>
          <w:szCs w:val="28"/>
        </w:rPr>
        <w:t xml:space="preserve"> является документом, обя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F00D9">
        <w:rPr>
          <w:rFonts w:ascii="Times New Roman" w:hAnsi="Times New Roman" w:cs="Times New Roman"/>
          <w:sz w:val="28"/>
          <w:szCs w:val="28"/>
        </w:rPr>
        <w:t>ательным для выполнения в полном объеме;</w:t>
      </w:r>
    </w:p>
    <w:p w:rsidR="003F00D9" w:rsidRPr="003F00D9" w:rsidRDefault="003F00D9" w:rsidP="003E4E41">
      <w:pPr>
        <w:pStyle w:val="a5"/>
        <w:numPr>
          <w:ilvl w:val="0"/>
          <w:numId w:val="46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F00D9" w:rsidRPr="00167295" w:rsidRDefault="003F00D9" w:rsidP="003E4E41">
      <w:pPr>
        <w:pStyle w:val="a5"/>
        <w:numPr>
          <w:ilvl w:val="0"/>
          <w:numId w:val="46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оценочную, то есть выявляют уровень усвоения элементов содержания, устанавливают принципы контроля, критерии оценки уровня приобретенных знаний, умений и навыков.</w:t>
      </w:r>
    </w:p>
    <w:p w:rsidR="003F00D9" w:rsidRPr="003F00D9" w:rsidRDefault="003F00D9" w:rsidP="003E4E41">
      <w:pPr>
        <w:pStyle w:val="a5"/>
        <w:numPr>
          <w:ilvl w:val="1"/>
          <w:numId w:val="1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 имеют самостоятельную структуру, содержат:</w:t>
      </w:r>
    </w:p>
    <w:p w:rsidR="003F00D9" w:rsidRPr="00EE2C70" w:rsidRDefault="004C6887" w:rsidP="007123DD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123DD">
        <w:rPr>
          <w:rFonts w:ascii="Times New Roman" w:hAnsi="Times New Roman" w:cs="Times New Roman"/>
          <w:b/>
          <w:sz w:val="28"/>
          <w:szCs w:val="28"/>
        </w:rPr>
        <w:t>Т</w:t>
      </w:r>
      <w:r w:rsidR="003F00D9" w:rsidRPr="00EE2C70">
        <w:rPr>
          <w:rFonts w:ascii="Times New Roman" w:hAnsi="Times New Roman" w:cs="Times New Roman"/>
          <w:b/>
          <w:sz w:val="28"/>
          <w:szCs w:val="28"/>
        </w:rPr>
        <w:t>итульный лист;</w:t>
      </w:r>
    </w:p>
    <w:p w:rsidR="00EE2C70" w:rsidRPr="00EE2C70" w:rsidRDefault="004C6887" w:rsidP="004C6887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23DD">
        <w:rPr>
          <w:rFonts w:ascii="Times New Roman" w:hAnsi="Times New Roman" w:cs="Times New Roman"/>
          <w:b/>
          <w:sz w:val="28"/>
          <w:szCs w:val="28"/>
        </w:rPr>
        <w:t>П</w:t>
      </w:r>
      <w:r w:rsidR="003F00D9" w:rsidRPr="00EE2C70">
        <w:rPr>
          <w:rFonts w:ascii="Times New Roman" w:hAnsi="Times New Roman" w:cs="Times New Roman"/>
          <w:b/>
          <w:sz w:val="28"/>
          <w:szCs w:val="28"/>
        </w:rPr>
        <w:t>о</w:t>
      </w:r>
      <w:r w:rsidR="00EE2C70">
        <w:rPr>
          <w:rFonts w:ascii="Times New Roman" w:hAnsi="Times New Roman" w:cs="Times New Roman"/>
          <w:b/>
          <w:sz w:val="28"/>
          <w:szCs w:val="28"/>
        </w:rPr>
        <w:t>яснительную записку, содержащую:</w:t>
      </w:r>
    </w:p>
    <w:p w:rsidR="00EE2C70" w:rsidRPr="00EE2C70" w:rsidRDefault="003F00D9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учебного предмета, его место и роль в образовательном процессе</w:t>
      </w:r>
      <w:r w:rsidR="00EE2C70">
        <w:rPr>
          <w:rFonts w:ascii="Times New Roman" w:hAnsi="Times New Roman" w:cs="Times New Roman"/>
          <w:sz w:val="28"/>
          <w:szCs w:val="28"/>
        </w:rPr>
        <w:t>;</w:t>
      </w:r>
    </w:p>
    <w:p w:rsidR="00EE2C70" w:rsidRPr="00EE2C70" w:rsidRDefault="003F00D9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учебного предмета</w:t>
      </w:r>
      <w:r w:rsidR="00EE2C70">
        <w:rPr>
          <w:rFonts w:ascii="Times New Roman" w:hAnsi="Times New Roman" w:cs="Times New Roman"/>
          <w:sz w:val="28"/>
          <w:szCs w:val="28"/>
        </w:rPr>
        <w:t>;</w:t>
      </w:r>
    </w:p>
    <w:p w:rsidR="00EE2C70" w:rsidRPr="00EE2C70" w:rsidRDefault="003F00D9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учебного времени, предусмотренный учебным планом образов</w:t>
      </w:r>
      <w:r w:rsidR="008B16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8B1648">
        <w:rPr>
          <w:rFonts w:ascii="Times New Roman" w:hAnsi="Times New Roman" w:cs="Times New Roman"/>
          <w:sz w:val="28"/>
          <w:szCs w:val="28"/>
        </w:rPr>
        <w:t>учреждения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учебного предмета</w:t>
      </w:r>
      <w:r w:rsidR="00EE2C70">
        <w:rPr>
          <w:rFonts w:ascii="Times New Roman" w:hAnsi="Times New Roman" w:cs="Times New Roman"/>
          <w:sz w:val="28"/>
          <w:szCs w:val="28"/>
        </w:rPr>
        <w:t>;</w:t>
      </w:r>
    </w:p>
    <w:p w:rsidR="00EE2C70" w:rsidRPr="00EE2C70" w:rsidRDefault="0062061D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2C70">
        <w:rPr>
          <w:rFonts w:ascii="Times New Roman" w:hAnsi="Times New Roman" w:cs="Times New Roman"/>
          <w:sz w:val="28"/>
          <w:szCs w:val="28"/>
        </w:rPr>
        <w:t>ведения о затратах учебного времени и графике промежуточной аттестации;</w:t>
      </w:r>
    </w:p>
    <w:p w:rsidR="00EE2C70" w:rsidRPr="00EE2C70" w:rsidRDefault="008B1648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EE2C70">
        <w:rPr>
          <w:rFonts w:ascii="Times New Roman" w:hAnsi="Times New Roman" w:cs="Times New Roman"/>
          <w:sz w:val="28"/>
          <w:szCs w:val="28"/>
        </w:rPr>
        <w:t xml:space="preserve"> формы проведения учебных аудиторных занятий</w:t>
      </w:r>
      <w:r w:rsidR="00EE2C70">
        <w:rPr>
          <w:rFonts w:ascii="Times New Roman" w:hAnsi="Times New Roman" w:cs="Times New Roman"/>
          <w:sz w:val="28"/>
          <w:szCs w:val="28"/>
        </w:rPr>
        <w:t>;</w:t>
      </w:r>
      <w:r w:rsidRPr="00EE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70" w:rsidRPr="0062061D" w:rsidRDefault="00EE2C70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учебного предмета;</w:t>
      </w:r>
    </w:p>
    <w:p w:rsidR="0062061D" w:rsidRPr="00EE2C70" w:rsidRDefault="0062061D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структуры программы учебного предмета;</w:t>
      </w:r>
    </w:p>
    <w:p w:rsidR="00EE2C70" w:rsidRPr="00EE2C70" w:rsidRDefault="008B1648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EE2C70">
        <w:rPr>
          <w:rFonts w:ascii="Times New Roman" w:hAnsi="Times New Roman" w:cs="Times New Roman"/>
          <w:sz w:val="28"/>
          <w:szCs w:val="28"/>
        </w:rPr>
        <w:t>методы обучения</w:t>
      </w:r>
      <w:r w:rsidR="00EE2C70">
        <w:rPr>
          <w:rFonts w:ascii="Times New Roman" w:hAnsi="Times New Roman" w:cs="Times New Roman"/>
          <w:sz w:val="28"/>
          <w:szCs w:val="28"/>
        </w:rPr>
        <w:t>;</w:t>
      </w:r>
    </w:p>
    <w:p w:rsidR="003F00D9" w:rsidRPr="00EE2C70" w:rsidRDefault="008B1648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EE2C70"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материально-технических условий реализации учебного предмета</w:t>
      </w:r>
    </w:p>
    <w:p w:rsidR="008B1648" w:rsidRDefault="004C6887" w:rsidP="004C6887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123DD">
        <w:rPr>
          <w:rFonts w:ascii="Times New Roman" w:hAnsi="Times New Roman" w:cs="Times New Roman"/>
          <w:b/>
          <w:sz w:val="28"/>
          <w:szCs w:val="28"/>
        </w:rPr>
        <w:t>С</w:t>
      </w:r>
      <w:r w:rsidR="008B1648" w:rsidRPr="00EE2C70">
        <w:rPr>
          <w:rFonts w:ascii="Times New Roman" w:hAnsi="Times New Roman" w:cs="Times New Roman"/>
          <w:b/>
          <w:sz w:val="28"/>
          <w:szCs w:val="28"/>
        </w:rPr>
        <w:t>одержание учебного предмета;</w:t>
      </w:r>
    </w:p>
    <w:p w:rsidR="007123DD" w:rsidRPr="007123DD" w:rsidRDefault="007123DD" w:rsidP="007123DD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123DD">
        <w:rPr>
          <w:rFonts w:ascii="Times New Roman" w:hAnsi="Times New Roman" w:cs="Times New Roman"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3DD" w:rsidRPr="007123DD" w:rsidRDefault="007123DD" w:rsidP="003E4E41">
      <w:pPr>
        <w:pStyle w:val="a5"/>
        <w:numPr>
          <w:ilvl w:val="0"/>
          <w:numId w:val="4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123DD">
        <w:rPr>
          <w:rFonts w:ascii="Times New Roman" w:hAnsi="Times New Roman" w:cs="Times New Roman"/>
          <w:sz w:val="28"/>
          <w:szCs w:val="28"/>
        </w:rPr>
        <w:t>годовые требования. Содержание разделов и тем.</w:t>
      </w:r>
    </w:p>
    <w:p w:rsidR="008B1648" w:rsidRPr="007123DD" w:rsidRDefault="004C6887" w:rsidP="004C6887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123DD">
        <w:rPr>
          <w:rFonts w:ascii="Times New Roman" w:hAnsi="Times New Roman" w:cs="Times New Roman"/>
          <w:b/>
          <w:sz w:val="28"/>
          <w:szCs w:val="28"/>
        </w:rPr>
        <w:t>Т</w:t>
      </w:r>
      <w:r w:rsidR="008B1648" w:rsidRPr="007123DD">
        <w:rPr>
          <w:rFonts w:ascii="Times New Roman" w:hAnsi="Times New Roman" w:cs="Times New Roman"/>
          <w:b/>
          <w:sz w:val="28"/>
          <w:szCs w:val="28"/>
        </w:rPr>
        <w:t>ребования к уровню подготовки обучающихся;</w:t>
      </w:r>
    </w:p>
    <w:p w:rsidR="008B1648" w:rsidRDefault="004C6887" w:rsidP="004C6887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123DD">
        <w:rPr>
          <w:rFonts w:ascii="Times New Roman" w:hAnsi="Times New Roman" w:cs="Times New Roman"/>
          <w:b/>
          <w:sz w:val="28"/>
          <w:szCs w:val="28"/>
        </w:rPr>
        <w:t>Ф</w:t>
      </w:r>
      <w:r w:rsidR="008B1648" w:rsidRPr="007123DD">
        <w:rPr>
          <w:rFonts w:ascii="Times New Roman" w:hAnsi="Times New Roman" w:cs="Times New Roman"/>
          <w:b/>
          <w:sz w:val="28"/>
          <w:szCs w:val="28"/>
        </w:rPr>
        <w:t xml:space="preserve">ормы и </w:t>
      </w:r>
      <w:r>
        <w:rPr>
          <w:rFonts w:ascii="Times New Roman" w:hAnsi="Times New Roman" w:cs="Times New Roman"/>
          <w:b/>
          <w:sz w:val="28"/>
          <w:szCs w:val="28"/>
        </w:rPr>
        <w:t>методы контроля, систему оценок:</w:t>
      </w:r>
    </w:p>
    <w:p w:rsidR="004C6887" w:rsidRPr="004C6887" w:rsidRDefault="004C6887" w:rsidP="004C6887">
      <w:pPr>
        <w:pStyle w:val="a5"/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аттестация: цели, виды, форма, содержание;</w:t>
      </w:r>
    </w:p>
    <w:p w:rsidR="004C6887" w:rsidRPr="007123DD" w:rsidRDefault="004C6887" w:rsidP="004C6887">
      <w:pPr>
        <w:pStyle w:val="a5"/>
        <w:numPr>
          <w:ilvl w:val="0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оценок.</w:t>
      </w:r>
    </w:p>
    <w:p w:rsidR="004C6887" w:rsidRDefault="004C6887" w:rsidP="004C6887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6.М</w:t>
      </w:r>
      <w:r w:rsidR="008B1648" w:rsidRPr="004C6887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="001379B5" w:rsidRPr="004C6887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6887" w:rsidRDefault="004C6887" w:rsidP="004C6887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преподавателям;</w:t>
      </w:r>
    </w:p>
    <w:p w:rsidR="004C6887" w:rsidRDefault="004C6887" w:rsidP="004C6887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C6887">
        <w:rPr>
          <w:rFonts w:ascii="Times New Roman" w:hAnsi="Times New Roman" w:cs="Times New Roman"/>
          <w:sz w:val="28"/>
          <w:szCs w:val="28"/>
        </w:rPr>
        <w:t>рекомендации по организации самостоятельной работы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887" w:rsidRDefault="004C6887" w:rsidP="004C6887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4C688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379B5" w:rsidRPr="004C6887">
        <w:rPr>
          <w:rFonts w:ascii="Times New Roman" w:hAnsi="Times New Roman" w:cs="Times New Roman"/>
          <w:b/>
          <w:sz w:val="28"/>
          <w:szCs w:val="28"/>
        </w:rPr>
        <w:t>писок литературы и средств обучения</w:t>
      </w:r>
      <w:r w:rsidRPr="004C6887">
        <w:rPr>
          <w:rFonts w:ascii="Times New Roman" w:hAnsi="Times New Roman" w:cs="Times New Roman"/>
          <w:b/>
          <w:sz w:val="28"/>
          <w:szCs w:val="28"/>
        </w:rPr>
        <w:t>:</w:t>
      </w:r>
    </w:p>
    <w:p w:rsidR="004C6887" w:rsidRDefault="004C6887" w:rsidP="004C6887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методической литературы;</w:t>
      </w:r>
    </w:p>
    <w:p w:rsidR="004C6887" w:rsidRDefault="004C6887" w:rsidP="004C6887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учебной литературы;</w:t>
      </w:r>
    </w:p>
    <w:p w:rsidR="004C6887" w:rsidRPr="004C6887" w:rsidRDefault="004C6887" w:rsidP="004C6887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обучения.</w:t>
      </w:r>
    </w:p>
    <w:p w:rsidR="004C6887" w:rsidRPr="00D532D0" w:rsidRDefault="00341B4D" w:rsidP="004C6887">
      <w:pPr>
        <w:shd w:val="clear" w:color="auto" w:fill="FFFFFF"/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учебных предметов</w:t>
      </w:r>
      <w:r w:rsidR="004C68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C6887" w:rsidRPr="00D532D0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(Прилагаются)</w:t>
      </w:r>
    </w:p>
    <w:p w:rsidR="00341B4D" w:rsidRPr="00D532D0" w:rsidRDefault="00341B4D" w:rsidP="004C6887">
      <w:pPr>
        <w:shd w:val="clear" w:color="auto" w:fill="FFFFFF"/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87" w:rsidRPr="00D532D0" w:rsidRDefault="004C6887" w:rsidP="00A16EB2">
      <w:pPr>
        <w:shd w:val="clear" w:color="auto" w:fill="FFFFFF"/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6887" w:rsidRPr="00D532D0" w:rsidSect="002502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D1" w:rsidRDefault="00195CD1" w:rsidP="001A484A">
      <w:pPr>
        <w:spacing w:after="0" w:line="240" w:lineRule="auto"/>
      </w:pPr>
      <w:r>
        <w:separator/>
      </w:r>
    </w:p>
  </w:endnote>
  <w:endnote w:type="continuationSeparator" w:id="1">
    <w:p w:rsidR="00195CD1" w:rsidRDefault="00195CD1" w:rsidP="001A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7A" w:rsidRDefault="00522D7A">
    <w:pPr>
      <w:pStyle w:val="a8"/>
      <w:jc w:val="right"/>
    </w:pPr>
  </w:p>
  <w:p w:rsidR="00522D7A" w:rsidRDefault="00522D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D1" w:rsidRDefault="00195CD1" w:rsidP="001A484A">
      <w:pPr>
        <w:spacing w:after="0" w:line="240" w:lineRule="auto"/>
      </w:pPr>
      <w:r>
        <w:separator/>
      </w:r>
    </w:p>
  </w:footnote>
  <w:footnote w:type="continuationSeparator" w:id="1">
    <w:p w:rsidR="00195CD1" w:rsidRDefault="00195CD1" w:rsidP="001A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C27"/>
    <w:multiLevelType w:val="hybridMultilevel"/>
    <w:tmpl w:val="34EA5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2276C4"/>
    <w:multiLevelType w:val="hybridMultilevel"/>
    <w:tmpl w:val="29A4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413"/>
    <w:multiLevelType w:val="hybridMultilevel"/>
    <w:tmpl w:val="1FDA3D1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110A636E"/>
    <w:multiLevelType w:val="hybridMultilevel"/>
    <w:tmpl w:val="94CCE48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15E36A98"/>
    <w:multiLevelType w:val="hybridMultilevel"/>
    <w:tmpl w:val="54A2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666DF"/>
    <w:multiLevelType w:val="hybridMultilevel"/>
    <w:tmpl w:val="9B5A69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D372B6"/>
    <w:multiLevelType w:val="hybridMultilevel"/>
    <w:tmpl w:val="F84AC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C6027"/>
    <w:multiLevelType w:val="hybridMultilevel"/>
    <w:tmpl w:val="EE003D1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214E525E"/>
    <w:multiLevelType w:val="hybridMultilevel"/>
    <w:tmpl w:val="436A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376AC9"/>
    <w:multiLevelType w:val="hybridMultilevel"/>
    <w:tmpl w:val="D6948C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C24D90"/>
    <w:multiLevelType w:val="hybridMultilevel"/>
    <w:tmpl w:val="8680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2508D"/>
    <w:multiLevelType w:val="hybridMultilevel"/>
    <w:tmpl w:val="F00E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118CD"/>
    <w:multiLevelType w:val="hybridMultilevel"/>
    <w:tmpl w:val="5AAE3BD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F8D6821"/>
    <w:multiLevelType w:val="hybridMultilevel"/>
    <w:tmpl w:val="078852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0A3250F"/>
    <w:multiLevelType w:val="hybridMultilevel"/>
    <w:tmpl w:val="F6162BB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>
    <w:nsid w:val="316E05F8"/>
    <w:multiLevelType w:val="hybridMultilevel"/>
    <w:tmpl w:val="3998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22C27"/>
    <w:multiLevelType w:val="hybridMultilevel"/>
    <w:tmpl w:val="402065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2830330"/>
    <w:multiLevelType w:val="hybridMultilevel"/>
    <w:tmpl w:val="F70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D4495"/>
    <w:multiLevelType w:val="hybridMultilevel"/>
    <w:tmpl w:val="8BB883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8C2337"/>
    <w:multiLevelType w:val="hybridMultilevel"/>
    <w:tmpl w:val="3A90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A5497"/>
    <w:multiLevelType w:val="hybridMultilevel"/>
    <w:tmpl w:val="B850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009C4"/>
    <w:multiLevelType w:val="hybridMultilevel"/>
    <w:tmpl w:val="9AC6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6430F"/>
    <w:multiLevelType w:val="hybridMultilevel"/>
    <w:tmpl w:val="CF8E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07FC8"/>
    <w:multiLevelType w:val="hybridMultilevel"/>
    <w:tmpl w:val="EB96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E4090"/>
    <w:multiLevelType w:val="hybridMultilevel"/>
    <w:tmpl w:val="3A2E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A7D50"/>
    <w:multiLevelType w:val="hybridMultilevel"/>
    <w:tmpl w:val="7C1807B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>
    <w:nsid w:val="51A745FC"/>
    <w:multiLevelType w:val="hybridMultilevel"/>
    <w:tmpl w:val="49E2C5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710FC2"/>
    <w:multiLevelType w:val="hybridMultilevel"/>
    <w:tmpl w:val="5F3CF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F67E1F"/>
    <w:multiLevelType w:val="hybridMultilevel"/>
    <w:tmpl w:val="59BCF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990EE5"/>
    <w:multiLevelType w:val="hybridMultilevel"/>
    <w:tmpl w:val="2C34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E0822"/>
    <w:multiLevelType w:val="hybridMultilevel"/>
    <w:tmpl w:val="855CA2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1E38E2"/>
    <w:multiLevelType w:val="hybridMultilevel"/>
    <w:tmpl w:val="E8BE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F57BA"/>
    <w:multiLevelType w:val="hybridMultilevel"/>
    <w:tmpl w:val="999E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7440A"/>
    <w:multiLevelType w:val="hybridMultilevel"/>
    <w:tmpl w:val="FA88FF3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>
    <w:nsid w:val="5EC620C6"/>
    <w:multiLevelType w:val="hybridMultilevel"/>
    <w:tmpl w:val="2D4C4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0C1DBA"/>
    <w:multiLevelType w:val="hybridMultilevel"/>
    <w:tmpl w:val="4268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46D7A"/>
    <w:multiLevelType w:val="hybridMultilevel"/>
    <w:tmpl w:val="7FCAD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01530B0"/>
    <w:multiLevelType w:val="multilevel"/>
    <w:tmpl w:val="A984B3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71C60138"/>
    <w:multiLevelType w:val="hybridMultilevel"/>
    <w:tmpl w:val="EEA827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2E0488D"/>
    <w:multiLevelType w:val="hybridMultilevel"/>
    <w:tmpl w:val="39F8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A3563"/>
    <w:multiLevelType w:val="hybridMultilevel"/>
    <w:tmpl w:val="93A24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2C7B36"/>
    <w:multiLevelType w:val="hybridMultilevel"/>
    <w:tmpl w:val="174C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67554"/>
    <w:multiLevelType w:val="multilevel"/>
    <w:tmpl w:val="1A52210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9C53D0A"/>
    <w:multiLevelType w:val="hybridMultilevel"/>
    <w:tmpl w:val="3EB06F76"/>
    <w:lvl w:ilvl="0" w:tplc="7946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A77CB"/>
    <w:multiLevelType w:val="hybridMultilevel"/>
    <w:tmpl w:val="EE72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E16F9"/>
    <w:multiLevelType w:val="hybridMultilevel"/>
    <w:tmpl w:val="1AFEF78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6">
    <w:nsid w:val="7DC11DC2"/>
    <w:multiLevelType w:val="hybridMultilevel"/>
    <w:tmpl w:val="A106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52A0D"/>
    <w:multiLevelType w:val="hybridMultilevel"/>
    <w:tmpl w:val="D8387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CE6A86"/>
    <w:multiLevelType w:val="hybridMultilevel"/>
    <w:tmpl w:val="B412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D2D5A"/>
    <w:multiLevelType w:val="hybridMultilevel"/>
    <w:tmpl w:val="DB9A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31"/>
  </w:num>
  <w:num w:numId="4">
    <w:abstractNumId w:val="11"/>
  </w:num>
  <w:num w:numId="5">
    <w:abstractNumId w:val="35"/>
  </w:num>
  <w:num w:numId="6">
    <w:abstractNumId w:val="48"/>
  </w:num>
  <w:num w:numId="7">
    <w:abstractNumId w:val="39"/>
  </w:num>
  <w:num w:numId="8">
    <w:abstractNumId w:val="22"/>
  </w:num>
  <w:num w:numId="9">
    <w:abstractNumId w:val="4"/>
  </w:num>
  <w:num w:numId="10">
    <w:abstractNumId w:val="24"/>
  </w:num>
  <w:num w:numId="11">
    <w:abstractNumId w:val="15"/>
  </w:num>
  <w:num w:numId="12">
    <w:abstractNumId w:val="23"/>
  </w:num>
  <w:num w:numId="13">
    <w:abstractNumId w:val="21"/>
  </w:num>
  <w:num w:numId="14">
    <w:abstractNumId w:val="19"/>
  </w:num>
  <w:num w:numId="15">
    <w:abstractNumId w:val="17"/>
  </w:num>
  <w:num w:numId="16">
    <w:abstractNumId w:val="42"/>
  </w:num>
  <w:num w:numId="17">
    <w:abstractNumId w:val="38"/>
  </w:num>
  <w:num w:numId="18">
    <w:abstractNumId w:val="3"/>
  </w:num>
  <w:num w:numId="19">
    <w:abstractNumId w:val="7"/>
  </w:num>
  <w:num w:numId="20">
    <w:abstractNumId w:val="1"/>
  </w:num>
  <w:num w:numId="21">
    <w:abstractNumId w:val="33"/>
  </w:num>
  <w:num w:numId="22">
    <w:abstractNumId w:val="18"/>
  </w:num>
  <w:num w:numId="23">
    <w:abstractNumId w:val="8"/>
  </w:num>
  <w:num w:numId="24">
    <w:abstractNumId w:val="30"/>
  </w:num>
  <w:num w:numId="25">
    <w:abstractNumId w:val="28"/>
  </w:num>
  <w:num w:numId="26">
    <w:abstractNumId w:val="47"/>
  </w:num>
  <w:num w:numId="27">
    <w:abstractNumId w:val="10"/>
  </w:num>
  <w:num w:numId="28">
    <w:abstractNumId w:val="29"/>
  </w:num>
  <w:num w:numId="29">
    <w:abstractNumId w:val="20"/>
  </w:num>
  <w:num w:numId="30">
    <w:abstractNumId w:val="49"/>
  </w:num>
  <w:num w:numId="31">
    <w:abstractNumId w:val="32"/>
  </w:num>
  <w:num w:numId="32">
    <w:abstractNumId w:val="44"/>
  </w:num>
  <w:num w:numId="33">
    <w:abstractNumId w:val="25"/>
  </w:num>
  <w:num w:numId="34">
    <w:abstractNumId w:val="16"/>
  </w:num>
  <w:num w:numId="35">
    <w:abstractNumId w:val="45"/>
  </w:num>
  <w:num w:numId="36">
    <w:abstractNumId w:val="6"/>
  </w:num>
  <w:num w:numId="37">
    <w:abstractNumId w:val="0"/>
  </w:num>
  <w:num w:numId="38">
    <w:abstractNumId w:val="13"/>
  </w:num>
  <w:num w:numId="39">
    <w:abstractNumId w:val="46"/>
  </w:num>
  <w:num w:numId="40">
    <w:abstractNumId w:val="41"/>
  </w:num>
  <w:num w:numId="41">
    <w:abstractNumId w:val="27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14"/>
  </w:num>
  <w:num w:numId="47">
    <w:abstractNumId w:val="2"/>
  </w:num>
  <w:num w:numId="48">
    <w:abstractNumId w:val="34"/>
  </w:num>
  <w:num w:numId="49">
    <w:abstractNumId w:val="40"/>
  </w:num>
  <w:num w:numId="50">
    <w:abstractNumId w:val="3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2D7E5E"/>
    <w:rsid w:val="0000680C"/>
    <w:rsid w:val="000134D2"/>
    <w:rsid w:val="000254F9"/>
    <w:rsid w:val="00034085"/>
    <w:rsid w:val="00037658"/>
    <w:rsid w:val="00050E57"/>
    <w:rsid w:val="0006613E"/>
    <w:rsid w:val="0008535F"/>
    <w:rsid w:val="000E1ED7"/>
    <w:rsid w:val="000E6409"/>
    <w:rsid w:val="000F14E6"/>
    <w:rsid w:val="000F2362"/>
    <w:rsid w:val="00130685"/>
    <w:rsid w:val="00137998"/>
    <w:rsid w:val="001379B5"/>
    <w:rsid w:val="0014738D"/>
    <w:rsid w:val="001629EA"/>
    <w:rsid w:val="0016516A"/>
    <w:rsid w:val="00167295"/>
    <w:rsid w:val="00167EB0"/>
    <w:rsid w:val="001807E3"/>
    <w:rsid w:val="001826FD"/>
    <w:rsid w:val="00194CAB"/>
    <w:rsid w:val="001954CD"/>
    <w:rsid w:val="00195CD1"/>
    <w:rsid w:val="001A484A"/>
    <w:rsid w:val="001B376C"/>
    <w:rsid w:val="001B6235"/>
    <w:rsid w:val="001D42CF"/>
    <w:rsid w:val="001F0841"/>
    <w:rsid w:val="0021193E"/>
    <w:rsid w:val="0023571F"/>
    <w:rsid w:val="00243F80"/>
    <w:rsid w:val="00247DA0"/>
    <w:rsid w:val="00250233"/>
    <w:rsid w:val="00261564"/>
    <w:rsid w:val="00265BB6"/>
    <w:rsid w:val="00275487"/>
    <w:rsid w:val="00280E63"/>
    <w:rsid w:val="00286108"/>
    <w:rsid w:val="00292374"/>
    <w:rsid w:val="002A705B"/>
    <w:rsid w:val="002A7469"/>
    <w:rsid w:val="002B2A44"/>
    <w:rsid w:val="002D5F41"/>
    <w:rsid w:val="002D7E5E"/>
    <w:rsid w:val="002F7B04"/>
    <w:rsid w:val="00300C23"/>
    <w:rsid w:val="00303D62"/>
    <w:rsid w:val="003208CF"/>
    <w:rsid w:val="00325AF6"/>
    <w:rsid w:val="00341B4D"/>
    <w:rsid w:val="00383A53"/>
    <w:rsid w:val="00392C2E"/>
    <w:rsid w:val="00394900"/>
    <w:rsid w:val="003D60C7"/>
    <w:rsid w:val="003E4E41"/>
    <w:rsid w:val="003E6B69"/>
    <w:rsid w:val="003F00D9"/>
    <w:rsid w:val="00401AE9"/>
    <w:rsid w:val="004039F5"/>
    <w:rsid w:val="00403F0E"/>
    <w:rsid w:val="0041781B"/>
    <w:rsid w:val="00431A85"/>
    <w:rsid w:val="00432759"/>
    <w:rsid w:val="00434798"/>
    <w:rsid w:val="00443540"/>
    <w:rsid w:val="00445FA8"/>
    <w:rsid w:val="00447439"/>
    <w:rsid w:val="00454653"/>
    <w:rsid w:val="00460684"/>
    <w:rsid w:val="00465059"/>
    <w:rsid w:val="004753DF"/>
    <w:rsid w:val="004A4A23"/>
    <w:rsid w:val="004B3D94"/>
    <w:rsid w:val="004B4CE8"/>
    <w:rsid w:val="004C6887"/>
    <w:rsid w:val="005038D6"/>
    <w:rsid w:val="00522D7A"/>
    <w:rsid w:val="00540C91"/>
    <w:rsid w:val="005432CB"/>
    <w:rsid w:val="00544EFB"/>
    <w:rsid w:val="00547618"/>
    <w:rsid w:val="0056395C"/>
    <w:rsid w:val="005659A2"/>
    <w:rsid w:val="0056784E"/>
    <w:rsid w:val="005769E5"/>
    <w:rsid w:val="00580F93"/>
    <w:rsid w:val="005A78DA"/>
    <w:rsid w:val="005B0A6F"/>
    <w:rsid w:val="005B26DA"/>
    <w:rsid w:val="005C41F8"/>
    <w:rsid w:val="005E7815"/>
    <w:rsid w:val="005F046E"/>
    <w:rsid w:val="0060333D"/>
    <w:rsid w:val="0061214A"/>
    <w:rsid w:val="00613933"/>
    <w:rsid w:val="0062061D"/>
    <w:rsid w:val="00635944"/>
    <w:rsid w:val="00643EC1"/>
    <w:rsid w:val="006475D6"/>
    <w:rsid w:val="0065013A"/>
    <w:rsid w:val="00650572"/>
    <w:rsid w:val="00654FAA"/>
    <w:rsid w:val="006566E0"/>
    <w:rsid w:val="00657903"/>
    <w:rsid w:val="00671DB4"/>
    <w:rsid w:val="006803D2"/>
    <w:rsid w:val="006944D9"/>
    <w:rsid w:val="00696EE3"/>
    <w:rsid w:val="006B1ADB"/>
    <w:rsid w:val="006B745C"/>
    <w:rsid w:val="006F5530"/>
    <w:rsid w:val="007123DD"/>
    <w:rsid w:val="00714A31"/>
    <w:rsid w:val="007150AD"/>
    <w:rsid w:val="00736510"/>
    <w:rsid w:val="00737F35"/>
    <w:rsid w:val="007652ED"/>
    <w:rsid w:val="00770AB8"/>
    <w:rsid w:val="007A125C"/>
    <w:rsid w:val="007A416C"/>
    <w:rsid w:val="007B2BF3"/>
    <w:rsid w:val="007C6A18"/>
    <w:rsid w:val="007D4C8A"/>
    <w:rsid w:val="00866363"/>
    <w:rsid w:val="008665EB"/>
    <w:rsid w:val="00876FF7"/>
    <w:rsid w:val="00885AEE"/>
    <w:rsid w:val="008A5746"/>
    <w:rsid w:val="008B1648"/>
    <w:rsid w:val="008C30A2"/>
    <w:rsid w:val="008E33E7"/>
    <w:rsid w:val="008E76ED"/>
    <w:rsid w:val="008F01D6"/>
    <w:rsid w:val="008F22AC"/>
    <w:rsid w:val="008F5641"/>
    <w:rsid w:val="00911FDB"/>
    <w:rsid w:val="009249F2"/>
    <w:rsid w:val="009423AA"/>
    <w:rsid w:val="0094534A"/>
    <w:rsid w:val="00951439"/>
    <w:rsid w:val="00961A35"/>
    <w:rsid w:val="009653BA"/>
    <w:rsid w:val="0096603B"/>
    <w:rsid w:val="00966FDE"/>
    <w:rsid w:val="00974DAB"/>
    <w:rsid w:val="009D1DC4"/>
    <w:rsid w:val="00A00586"/>
    <w:rsid w:val="00A07408"/>
    <w:rsid w:val="00A125E5"/>
    <w:rsid w:val="00A16EB2"/>
    <w:rsid w:val="00A25C6A"/>
    <w:rsid w:val="00A30D46"/>
    <w:rsid w:val="00A413B5"/>
    <w:rsid w:val="00A83038"/>
    <w:rsid w:val="00A8709E"/>
    <w:rsid w:val="00A87CC8"/>
    <w:rsid w:val="00AA1E38"/>
    <w:rsid w:val="00AC10C9"/>
    <w:rsid w:val="00AC2C72"/>
    <w:rsid w:val="00AC6CFB"/>
    <w:rsid w:val="00AD1099"/>
    <w:rsid w:val="00B126C7"/>
    <w:rsid w:val="00B177C4"/>
    <w:rsid w:val="00B45AE8"/>
    <w:rsid w:val="00B46878"/>
    <w:rsid w:val="00B53328"/>
    <w:rsid w:val="00B56099"/>
    <w:rsid w:val="00B61EBA"/>
    <w:rsid w:val="00B75AA4"/>
    <w:rsid w:val="00B80978"/>
    <w:rsid w:val="00B87C37"/>
    <w:rsid w:val="00B94A09"/>
    <w:rsid w:val="00BA25F6"/>
    <w:rsid w:val="00BB28E8"/>
    <w:rsid w:val="00BE7A36"/>
    <w:rsid w:val="00C0555B"/>
    <w:rsid w:val="00C069BD"/>
    <w:rsid w:val="00C148E4"/>
    <w:rsid w:val="00C25BC9"/>
    <w:rsid w:val="00C30C30"/>
    <w:rsid w:val="00C40C2A"/>
    <w:rsid w:val="00C4533D"/>
    <w:rsid w:val="00C67062"/>
    <w:rsid w:val="00C74CD1"/>
    <w:rsid w:val="00C85D34"/>
    <w:rsid w:val="00CA73EE"/>
    <w:rsid w:val="00CB3062"/>
    <w:rsid w:val="00CB4791"/>
    <w:rsid w:val="00CB4D0B"/>
    <w:rsid w:val="00CC2A85"/>
    <w:rsid w:val="00CD53CB"/>
    <w:rsid w:val="00CE7C5F"/>
    <w:rsid w:val="00D00953"/>
    <w:rsid w:val="00D02304"/>
    <w:rsid w:val="00D20654"/>
    <w:rsid w:val="00D45B8D"/>
    <w:rsid w:val="00D50A54"/>
    <w:rsid w:val="00D5447A"/>
    <w:rsid w:val="00D615CD"/>
    <w:rsid w:val="00DB37D1"/>
    <w:rsid w:val="00DB6CEA"/>
    <w:rsid w:val="00DD3CFB"/>
    <w:rsid w:val="00DD5D56"/>
    <w:rsid w:val="00DF61C5"/>
    <w:rsid w:val="00E0772E"/>
    <w:rsid w:val="00E13094"/>
    <w:rsid w:val="00E15D3F"/>
    <w:rsid w:val="00E2772E"/>
    <w:rsid w:val="00E3113D"/>
    <w:rsid w:val="00E45394"/>
    <w:rsid w:val="00E64F1C"/>
    <w:rsid w:val="00E74E80"/>
    <w:rsid w:val="00E7749D"/>
    <w:rsid w:val="00EC38AF"/>
    <w:rsid w:val="00EE2C70"/>
    <w:rsid w:val="00EF6840"/>
    <w:rsid w:val="00F32C56"/>
    <w:rsid w:val="00F5105A"/>
    <w:rsid w:val="00F55E33"/>
    <w:rsid w:val="00F60F8A"/>
    <w:rsid w:val="00F611C3"/>
    <w:rsid w:val="00F76E8B"/>
    <w:rsid w:val="00F97051"/>
    <w:rsid w:val="00FA3688"/>
    <w:rsid w:val="00FC437E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38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4C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A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84A"/>
  </w:style>
  <w:style w:type="paragraph" w:styleId="a8">
    <w:name w:val="footer"/>
    <w:basedOn w:val="a"/>
    <w:link w:val="a9"/>
    <w:uiPriority w:val="99"/>
    <w:unhideWhenUsed/>
    <w:rsid w:val="001A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D11B-71DA-48DA-A462-0C62C5D5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34</Pages>
  <Words>8401</Words>
  <Characters>47889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 Windows</cp:lastModifiedBy>
  <cp:revision>55</cp:revision>
  <cp:lastPrinted>2020-08-13T11:41:00Z</cp:lastPrinted>
  <dcterms:created xsi:type="dcterms:W3CDTF">2020-07-16T13:05:00Z</dcterms:created>
  <dcterms:modified xsi:type="dcterms:W3CDTF">2021-02-25T07:59:00Z</dcterms:modified>
</cp:coreProperties>
</file>